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Lines="100" w:after="50" w:line="360" w:lineRule="auto"/>
        <w:ind w:left="0"/>
        <w:jc w:val="left"/>
      </w:pPr>
      <w:r>
        <w:rPr>
          <w:rFonts w:ascii="宋体" w:hAnsi="Times New Roman" w:eastAsia="宋体"/>
        </w:rPr>
        <w:t>建站资料</w:t>
      </w:r>
    </w:p>
    <w:p>
      <w:pPr>
        <w:pStyle w:val="3"/>
        <w:spacing w:beforeLines="100" w:after="50" w:line="360" w:lineRule="auto"/>
        <w:ind w:left="0"/>
        <w:jc w:val="left"/>
      </w:pPr>
      <w:bookmarkStart w:id="0" w:name="GmnzL"/>
      <w:r>
        <w:rPr>
          <w:rFonts w:ascii="宋体" w:hAnsi="Times New Roman" w:eastAsia="宋体"/>
        </w:rPr>
        <w:t>1.网站基础资料</w:t>
      </w:r>
    </w:p>
    <w:bookmarkEnd w:id="0"/>
    <w:p>
      <w:pPr>
        <w:pStyle w:val="4"/>
        <w:spacing w:beforeLines="100" w:after="50" w:line="360" w:lineRule="auto"/>
        <w:ind w:left="0"/>
        <w:jc w:val="left"/>
      </w:pPr>
      <w:bookmarkStart w:id="1" w:name="EbnV1"/>
      <w:r>
        <w:rPr>
          <w:rFonts w:ascii="宋体" w:hAnsi="Times New Roman" w:eastAsia="宋体"/>
        </w:rPr>
        <w:t>1.1 banner设计图片素材和广告语（</w:t>
      </w:r>
      <w:r>
        <w:rPr>
          <w:rFonts w:ascii="宋体" w:hAnsi="Times New Roman" w:eastAsia="宋体"/>
          <w:color w:val="DF2A3F"/>
        </w:rPr>
        <w:t>需</w:t>
      </w:r>
      <w:r>
        <w:rPr>
          <w:rFonts w:ascii="宋体" w:hAnsi="Times New Roman" w:eastAsia="宋体"/>
          <w:color w:val="FF0000"/>
        </w:rPr>
        <w:t>提供英文版资料</w:t>
      </w:r>
      <w:r>
        <w:rPr>
          <w:rFonts w:ascii="宋体" w:hAnsi="Times New Roman" w:eastAsia="宋体"/>
        </w:rPr>
        <w:t>）</w:t>
      </w:r>
    </w:p>
    <w:bookmarkEnd w:id="1"/>
    <w:p>
      <w:pPr>
        <w:spacing w:beforeLines="100" w:after="50" w:line="360" w:lineRule="auto"/>
        <w:ind w:left="0"/>
        <w:jc w:val="left"/>
      </w:pPr>
      <w:bookmarkStart w:id="2" w:name="u031bb0b4"/>
      <w:r>
        <w:rPr>
          <w:rFonts w:ascii="宋体" w:hAnsi="Times New Roman" w:eastAsia="宋体"/>
          <w:b w:val="0"/>
          <w:i w:val="0"/>
          <w:color w:val="000000"/>
          <w:sz w:val="22"/>
        </w:rPr>
        <w:t>banner（横幅）放在导航栏的下方，通过轮播滚动的形式展示，主要是对公司有市场竞争力的内容进行提炼，如生产线优势，证书优势，外贸出口优势，产品优势或者主推产品的卖点，我司提供3张banner图的制作，需要提供设计banner的素材，提供思路如下：</w:t>
      </w:r>
    </w:p>
    <w:bookmarkEnd w:id="2"/>
    <w:p>
      <w:pPr>
        <w:spacing w:beforeLines="100" w:after="50" w:line="360" w:lineRule="auto"/>
        <w:ind w:left="0"/>
        <w:jc w:val="left"/>
      </w:pPr>
      <w:bookmarkStart w:id="3" w:name="u9a590286"/>
      <w:r>
        <w:rPr>
          <w:rFonts w:ascii="宋体" w:hAnsi="Times New Roman" w:eastAsia="宋体"/>
          <w:b w:val="0"/>
          <w:i w:val="0"/>
          <w:color w:val="000000"/>
          <w:sz w:val="22"/>
        </w:rPr>
        <w:t>（1）3张banner我要放什么，第一步需要明确放什么，最简单的是放3个主推的产品或者产品大类，产品商家比较熟悉，更容易提供卖点及产品图片，除产品外，商家对公司有市场竞争力内容提炼也可以，如生产线优势，证书优势，外贸出口优势，工艺流程优势，公司品牌优势等</w:t>
      </w:r>
    </w:p>
    <w:bookmarkEnd w:id="3"/>
    <w:p>
      <w:pPr>
        <w:spacing w:beforeLines="100" w:after="50" w:line="360" w:lineRule="auto"/>
        <w:ind w:left="0"/>
        <w:jc w:val="left"/>
      </w:pPr>
      <w:bookmarkStart w:id="4" w:name="u39eee7ad"/>
      <w:r>
        <w:rPr>
          <w:rFonts w:ascii="宋体" w:hAnsi="Times New Roman" w:eastAsia="宋体"/>
          <w:b w:val="0"/>
          <w:i w:val="0"/>
          <w:color w:val="000000"/>
          <w:sz w:val="22"/>
        </w:rPr>
        <w:t>（2）确定了3张banner放什么就按照定的内容准备素材，如果banner放产品的话，banner上要展示的产品，大的机器的话，一般一个banner一个，小的如螺母螺栓，可以放多个，提供产品图片的时候，可以提供多个不同角度的，便于设计挑选合适的素材，产品卖点，是简短的提炼，不要出现大段文字</w:t>
      </w:r>
    </w:p>
    <w:bookmarkEnd w:id="4"/>
    <w:p>
      <w:pPr>
        <w:spacing w:beforeLines="100" w:after="50" w:line="360" w:lineRule="auto"/>
        <w:ind w:left="0"/>
        <w:jc w:val="left"/>
      </w:pPr>
      <w:bookmarkStart w:id="5" w:name="udf581152"/>
      <w:r>
        <w:rPr>
          <w:rFonts w:ascii="宋体" w:hAnsi="Times New Roman" w:eastAsia="宋体"/>
          <w:b w:val="0"/>
          <w:i w:val="0"/>
          <w:color w:val="000000"/>
          <w:sz w:val="22"/>
        </w:rPr>
        <w:t>（3）尽量给到2-3个喜欢的设计风格banner的网址给到设计参考，这样比单独的文字更容易理解咱们喜欢风格</w:t>
      </w:r>
    </w:p>
    <w:bookmarkEnd w:id="5"/>
    <w:p>
      <w:pPr>
        <w:spacing w:beforeLines="100" w:after="50" w:line="360" w:lineRule="auto"/>
        <w:ind w:left="0"/>
        <w:jc w:val="left"/>
      </w:pPr>
      <w:bookmarkStart w:id="6" w:name="u36b48972"/>
      <w:r>
        <w:rPr>
          <w:rFonts w:ascii="宋体" w:hAnsi="Times New Roman" w:eastAsia="宋体"/>
          <w:b w:val="0"/>
          <w:i w:val="0"/>
          <w:color w:val="000000"/>
          <w:sz w:val="22"/>
        </w:rPr>
        <w:t>注意事项：</w:t>
      </w:r>
    </w:p>
    <w:bookmarkEnd w:id="6"/>
    <w:p>
      <w:pPr>
        <w:spacing w:beforeLines="100" w:after="50" w:line="360" w:lineRule="auto"/>
        <w:ind w:left="0"/>
        <w:jc w:val="left"/>
      </w:pPr>
      <w:bookmarkStart w:id="7" w:name="u0e729ffc"/>
      <w:r>
        <w:rPr>
          <w:rFonts w:ascii="宋体" w:hAnsi="Times New Roman" w:eastAsia="宋体"/>
          <w:b w:val="0"/>
          <w:i w:val="0"/>
          <w:color w:val="000000"/>
          <w:sz w:val="22"/>
        </w:rPr>
        <w:t>*提供的banner素材尽量清晰度高，便于设计抠图或者对图片二次处理，建议单图宽度尺寸&gt;2000px，高度等比缩放</w:t>
      </w:r>
    </w:p>
    <w:bookmarkEnd w:id="7"/>
    <w:p>
      <w:pPr>
        <w:spacing w:beforeLines="100" w:after="50" w:line="360" w:lineRule="auto"/>
        <w:ind w:left="0"/>
        <w:jc w:val="left"/>
      </w:pPr>
      <w:bookmarkStart w:id="8" w:name="u9cce5279"/>
      <w:r>
        <w:rPr>
          <w:rFonts w:ascii="宋体" w:hAnsi="Times New Roman" w:eastAsia="宋体"/>
          <w:b w:val="0"/>
          <w:i w:val="0"/>
          <w:color w:val="000000"/>
          <w:sz w:val="22"/>
        </w:rPr>
        <w:t>*同一个banner上放多个产品尽量提供多角度图片，便于设计挑选，有些角度放在一起不好看，常规45°展示产品较多</w:t>
      </w:r>
    </w:p>
    <w:bookmarkEnd w:id="8"/>
    <w:p>
      <w:pPr>
        <w:spacing w:beforeLines="100" w:after="50" w:line="360" w:lineRule="auto"/>
        <w:ind w:left="0"/>
        <w:jc w:val="left"/>
      </w:pPr>
      <w:bookmarkStart w:id="9" w:name="ucb12697b"/>
      <w:r>
        <w:rPr>
          <w:rFonts w:ascii="宋体" w:hAnsi="Times New Roman" w:eastAsia="宋体"/>
          <w:b w:val="0"/>
          <w:i w:val="0"/>
          <w:color w:val="000000"/>
          <w:sz w:val="22"/>
        </w:rPr>
        <w:t>*3张banner素材用单独的文件夹分开，不要混在一起</w:t>
      </w:r>
    </w:p>
    <w:bookmarkEnd w:id="9"/>
    <w:p>
      <w:pPr>
        <w:pStyle w:val="4"/>
        <w:spacing w:beforeLines="100" w:after="50" w:line="360" w:lineRule="auto"/>
        <w:ind w:left="0"/>
        <w:jc w:val="left"/>
      </w:pPr>
      <w:bookmarkStart w:id="10" w:name="u469fcce5"/>
      <w:bookmarkEnd w:id="10"/>
      <w:bookmarkStart w:id="11" w:name="GYZ9n"/>
      <w:r>
        <w:rPr>
          <w:rFonts w:ascii="宋体" w:hAnsi="Times New Roman" w:eastAsia="宋体"/>
        </w:rPr>
        <w:t>1.2 logo</w:t>
      </w:r>
    </w:p>
    <w:bookmarkEnd w:id="11"/>
    <w:p>
      <w:pPr>
        <w:spacing w:beforeLines="100" w:after="50" w:line="360" w:lineRule="auto"/>
        <w:ind w:left="0"/>
        <w:jc w:val="left"/>
      </w:pPr>
      <w:bookmarkStart w:id="12" w:name="ud88cf121"/>
      <w:r>
        <w:rPr>
          <w:rFonts w:ascii="宋体" w:hAnsi="Times New Roman" w:eastAsia="宋体"/>
          <w:b w:val="0"/>
          <w:i w:val="0"/>
          <w:color w:val="000000"/>
          <w:sz w:val="22"/>
        </w:rPr>
        <w:t>网站的logo奠定了网站的色彩基调，logo需要透明底，高清大图，便于二次处理尺寸放于网站需要位置，如公司有多个logo，建议前期沟通，整个站点只展示一个logo，避免后续广告投放出现封号情况，多logo情况优先选择有商标注册证书的logo</w:t>
      </w:r>
    </w:p>
    <w:bookmarkEnd w:id="12"/>
    <w:p>
      <w:pPr>
        <w:spacing w:beforeLines="100" w:after="50" w:line="360" w:lineRule="auto"/>
        <w:ind w:left="0"/>
        <w:jc w:val="left"/>
      </w:pPr>
      <w:bookmarkStart w:id="13" w:name="u0d40954c"/>
      <w:r>
        <w:rPr>
          <w:rFonts w:ascii="宋体" w:hAnsi="Times New Roman" w:eastAsia="宋体"/>
          <w:b w:val="0"/>
          <w:i w:val="0"/>
          <w:color w:val="000000"/>
          <w:sz w:val="22"/>
        </w:rPr>
        <w:t>建议尺寸：宽度大于1000px，高度等比缩放</w:t>
      </w:r>
    </w:p>
    <w:bookmarkEnd w:id="13"/>
    <w:p>
      <w:pPr>
        <w:spacing w:beforeLines="100" w:after="50" w:line="360" w:lineRule="auto"/>
        <w:ind w:left="0"/>
        <w:jc w:val="left"/>
      </w:pPr>
      <w:bookmarkStart w:id="14" w:name="u3da87f5c"/>
      <w:r>
        <w:rPr>
          <w:rFonts w:ascii="宋体" w:hAnsi="Times New Roman" w:eastAsia="宋体"/>
          <w:b w:val="0"/>
          <w:i w:val="0"/>
          <w:color w:val="000000"/>
          <w:sz w:val="22"/>
        </w:rPr>
        <w:t>建议格式：png/AI/PSD</w:t>
      </w:r>
    </w:p>
    <w:bookmarkEnd w:id="14"/>
    <w:p>
      <w:pPr>
        <w:pStyle w:val="4"/>
        <w:spacing w:beforeLines="100" w:after="50" w:line="360" w:lineRule="auto"/>
        <w:ind w:left="0"/>
        <w:jc w:val="left"/>
      </w:pPr>
      <w:bookmarkStart w:id="15" w:name="uc569474c"/>
      <w:bookmarkEnd w:id="15"/>
      <w:bookmarkStart w:id="16" w:name="eGzbZ"/>
      <w:r>
        <w:rPr>
          <w:rFonts w:ascii="宋体" w:hAnsi="Times New Roman" w:eastAsia="宋体"/>
        </w:rPr>
        <w:t>1.3 导航栏内容（</w:t>
      </w:r>
      <w:r>
        <w:rPr>
          <w:rFonts w:ascii="宋体" w:hAnsi="Times New Roman" w:eastAsia="宋体"/>
          <w:color w:val="FF0000"/>
        </w:rPr>
        <w:t>需提供英文版资料</w:t>
      </w:r>
      <w:r>
        <w:rPr>
          <w:rFonts w:ascii="宋体" w:hAnsi="Times New Roman" w:eastAsia="宋体"/>
        </w:rPr>
        <w:t>）</w:t>
      </w:r>
    </w:p>
    <w:bookmarkEnd w:id="16"/>
    <w:p>
      <w:pPr>
        <w:spacing w:beforeLines="100" w:after="50" w:line="360" w:lineRule="auto"/>
        <w:ind w:left="0"/>
        <w:jc w:val="left"/>
      </w:pPr>
      <w:bookmarkStart w:id="17" w:name="u167f3972"/>
      <w:r>
        <w:rPr>
          <w:rFonts w:ascii="宋体" w:hAnsi="Times New Roman" w:eastAsia="宋体"/>
          <w:b w:val="0"/>
          <w:i w:val="0"/>
          <w:color w:val="000000"/>
          <w:sz w:val="22"/>
        </w:rPr>
        <w:t>导航栏最基础的版块有：Home/About/Products/News/Contact Us</w:t>
      </w:r>
    </w:p>
    <w:bookmarkEnd w:id="17"/>
    <w:p>
      <w:pPr>
        <w:spacing w:beforeLines="100" w:after="50" w:line="360" w:lineRule="auto"/>
        <w:ind w:left="0"/>
        <w:jc w:val="left"/>
      </w:pPr>
      <w:bookmarkStart w:id="18" w:name="u9b6490b9"/>
      <w:r>
        <w:rPr>
          <w:rFonts w:ascii="宋体" w:hAnsi="Times New Roman" w:eastAsia="宋体"/>
          <w:b w:val="0"/>
          <w:i w:val="0"/>
          <w:color w:val="000000"/>
          <w:sz w:val="22"/>
        </w:rPr>
        <w:t>在这个基础上还有些功能性板块如：Service/Application/Download/FAQ/Video/Certificate板块，咱们先根据实际需要，比如视频多，或者下载文档多，选择对应需要的板块及层级，比如News是否需要二级类目，产品的二级目录及三级类目，适当的层级图，可以更好的帮助服务人员了解</w:t>
      </w:r>
    </w:p>
    <w:bookmarkEnd w:id="18"/>
    <w:p>
      <w:pPr>
        <w:spacing w:beforeLines="100" w:after="50" w:line="360" w:lineRule="auto"/>
        <w:ind w:left="0"/>
        <w:jc w:val="left"/>
      </w:pPr>
      <w:bookmarkStart w:id="19" w:name="ub4808a49"/>
      <w:bookmarkStart w:id="20" w:name="u91ddb0d6"/>
      <w:r>
        <w:rPr>
          <w:rFonts w:ascii="宋体" w:eastAsia="宋体"/>
        </w:rPr>
        <w:drawing>
          <wp:inline distT="0" distB="0" distL="0" distR="0">
            <wp:extent cx="3691255" cy="3535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691467" cy="3535805"/>
                    </a:xfrm>
                    <a:prstGeom prst="rect">
                      <a:avLst/>
                    </a:prstGeom>
                  </pic:spPr>
                </pic:pic>
              </a:graphicData>
            </a:graphic>
          </wp:inline>
        </w:drawing>
      </w:r>
      <w:bookmarkEnd w:id="19"/>
    </w:p>
    <w:bookmarkEnd w:id="20"/>
    <w:p>
      <w:pPr>
        <w:spacing w:beforeLines="100" w:after="50" w:line="360" w:lineRule="auto"/>
        <w:ind w:left="0"/>
        <w:jc w:val="left"/>
      </w:pPr>
      <w:bookmarkStart w:id="21" w:name="u5ad40d6f"/>
      <w:bookmarkStart w:id="22" w:name="u27c8b292"/>
      <w:r>
        <w:rPr>
          <w:rFonts w:ascii="宋体" w:eastAsia="宋体"/>
        </w:rPr>
        <w:drawing>
          <wp:inline distT="0" distB="0" distL="0" distR="0">
            <wp:extent cx="3691255" cy="17418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691467" cy="1742175"/>
                    </a:xfrm>
                    <a:prstGeom prst="rect">
                      <a:avLst/>
                    </a:prstGeom>
                  </pic:spPr>
                </pic:pic>
              </a:graphicData>
            </a:graphic>
          </wp:inline>
        </w:drawing>
      </w:r>
      <w:bookmarkEnd w:id="21"/>
    </w:p>
    <w:bookmarkEnd w:id="22"/>
    <w:p>
      <w:pPr>
        <w:pStyle w:val="4"/>
        <w:spacing w:beforeLines="100" w:after="50" w:line="360" w:lineRule="auto"/>
        <w:ind w:left="0"/>
        <w:jc w:val="left"/>
        <w:rPr>
          <w:rFonts w:ascii="宋体" w:hAnsi="Times New Roman" w:eastAsia="宋体"/>
        </w:rPr>
      </w:pPr>
      <w:bookmarkStart w:id="23" w:name="UGCbN"/>
      <w:r>
        <w:rPr>
          <w:rFonts w:ascii="宋体" w:hAnsi="Times New Roman" w:eastAsia="宋体"/>
        </w:rPr>
        <w:t>1.4产品分类（</w:t>
      </w:r>
      <w:r>
        <w:rPr>
          <w:rFonts w:ascii="宋体" w:hAnsi="Times New Roman" w:eastAsia="宋体"/>
          <w:color w:val="FF0000"/>
        </w:rPr>
        <w:t>需提供英文版资料</w:t>
      </w:r>
      <w:r>
        <w:rPr>
          <w:rFonts w:ascii="宋体" w:hAnsi="Times New Roman" w:eastAsia="宋体"/>
        </w:rPr>
        <w:t>）</w:t>
      </w:r>
    </w:p>
    <w:p>
      <w:pPr>
        <w:numPr>
          <w:ilvl w:val="0"/>
          <w:numId w:val="0"/>
        </w:numPr>
        <w:ind w:leftChars="0"/>
        <w:rPr>
          <w:rFonts w:hint="eastAsia"/>
          <w:lang w:val="en-US" w:eastAsia="zh-CN"/>
        </w:rPr>
      </w:pPr>
      <w:r>
        <w:rPr>
          <w:rFonts w:hint="eastAsia"/>
          <w:lang w:val="en-US" w:eastAsia="zh-CN"/>
        </w:rPr>
        <w:t>为每个产品分类整理分类描述，含关键词，用于SEO优化。</w:t>
      </w:r>
    </w:p>
    <w:p>
      <w:r>
        <w:drawing>
          <wp:inline distT="0" distB="0" distL="114300" distR="114300">
            <wp:extent cx="5272405" cy="2227580"/>
            <wp:effectExtent l="0" t="0" r="1079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72405" cy="2227580"/>
                    </a:xfrm>
                    <a:prstGeom prst="rect">
                      <a:avLst/>
                    </a:prstGeom>
                    <a:noFill/>
                    <a:ln>
                      <a:noFill/>
                    </a:ln>
                  </pic:spPr>
                </pic:pic>
              </a:graphicData>
            </a:graphic>
          </wp:inline>
        </w:drawing>
      </w:r>
    </w:p>
    <w:bookmarkEnd w:id="23"/>
    <w:p>
      <w:pPr>
        <w:spacing w:beforeLines="100" w:after="50" w:line="360" w:lineRule="auto"/>
        <w:ind w:left="0"/>
        <w:jc w:val="left"/>
      </w:pPr>
      <w:bookmarkStart w:id="24" w:name="u850aa069"/>
      <w:r>
        <w:rPr>
          <w:rFonts w:ascii="宋体" w:hAnsi="Times New Roman" w:eastAsia="宋体"/>
          <w:b w:val="0"/>
          <w:i w:val="0"/>
          <w:color w:val="000000"/>
          <w:sz w:val="22"/>
        </w:rPr>
        <w:t>产品可以按照层级将产品归类，相同的产品放到同一类目下，如果同一类目下产品较多，可以再添加二级类目，但为了避免用户点击路径过长，造成跳出率增高，产品类目建议最多只到二级类目，不建议划分三级类目，分类名称中要包含主关键词，不建议直接用型号直接命名分类名称，如：将分类名称划分未Children/Man/Woman就是属于分类中未包含主关键词</w:t>
      </w:r>
    </w:p>
    <w:bookmarkEnd w:id="24"/>
    <w:p>
      <w:pPr>
        <w:spacing w:beforeLines="100" w:after="50" w:line="360" w:lineRule="auto"/>
        <w:ind w:left="0"/>
        <w:jc w:val="left"/>
      </w:pPr>
      <w:bookmarkStart w:id="25" w:name="u7c64f50b"/>
      <w:bookmarkStart w:id="26" w:name="u59d4401a"/>
      <w:r>
        <w:rPr>
          <w:rFonts w:ascii="宋体" w:eastAsia="宋体"/>
        </w:rPr>
        <w:drawing>
          <wp:inline distT="0" distB="0" distL="0" distR="0">
            <wp:extent cx="3962400" cy="3860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962400" cy="3861193"/>
                    </a:xfrm>
                    <a:prstGeom prst="rect">
                      <a:avLst/>
                    </a:prstGeom>
                  </pic:spPr>
                </pic:pic>
              </a:graphicData>
            </a:graphic>
          </wp:inline>
        </w:drawing>
      </w:r>
      <w:bookmarkEnd w:id="25"/>
      <w:bookmarkStart w:id="27" w:name="u9d07e9c2"/>
      <w:r>
        <w:rPr>
          <w:rFonts w:ascii="宋体" w:eastAsia="宋体"/>
        </w:rPr>
        <w:drawing>
          <wp:inline distT="0" distB="0" distL="0" distR="0">
            <wp:extent cx="5841365" cy="38449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6485466" cy="4269024"/>
                    </a:xfrm>
                    <a:prstGeom prst="rect">
                      <a:avLst/>
                    </a:prstGeom>
                  </pic:spPr>
                </pic:pic>
              </a:graphicData>
            </a:graphic>
          </wp:inline>
        </w:drawing>
      </w:r>
      <w:bookmarkEnd w:id="27"/>
    </w:p>
    <w:bookmarkEnd w:id="26"/>
    <w:p>
      <w:pPr>
        <w:pStyle w:val="4"/>
        <w:spacing w:beforeLines="100" w:after="50" w:line="360" w:lineRule="auto"/>
        <w:ind w:left="0"/>
        <w:jc w:val="left"/>
      </w:pPr>
      <w:bookmarkStart w:id="28" w:name="C9geL"/>
      <w:r>
        <w:rPr>
          <w:rFonts w:ascii="宋体" w:hAnsi="Times New Roman" w:eastAsia="宋体"/>
        </w:rPr>
        <w:t>1.5 产品（</w:t>
      </w:r>
      <w:r>
        <w:rPr>
          <w:rFonts w:ascii="宋体" w:hAnsi="Times New Roman" w:eastAsia="宋体"/>
          <w:color w:val="FF0000"/>
        </w:rPr>
        <w:t>需提供英文版资料</w:t>
      </w:r>
      <w:r>
        <w:rPr>
          <w:rFonts w:ascii="宋体" w:hAnsi="Times New Roman" w:eastAsia="宋体"/>
        </w:rPr>
        <w:t>）</w:t>
      </w:r>
    </w:p>
    <w:bookmarkEnd w:id="28"/>
    <w:p>
      <w:pPr>
        <w:spacing w:beforeLines="100" w:after="50" w:line="360" w:lineRule="auto"/>
        <w:ind w:left="0"/>
        <w:jc w:val="left"/>
      </w:pPr>
      <w:bookmarkStart w:id="29" w:name="u46f89e2f"/>
      <w:r>
        <w:rPr>
          <w:rFonts w:ascii="宋体" w:hAnsi="Times New Roman" w:eastAsia="宋体"/>
          <w:b w:val="0"/>
          <w:i w:val="0"/>
          <w:color w:val="000000"/>
          <w:sz w:val="22"/>
        </w:rPr>
        <w:t>产品这边提供2种方式</w:t>
      </w:r>
    </w:p>
    <w:bookmarkEnd w:id="29"/>
    <w:p>
      <w:pPr>
        <w:numPr>
          <w:ilvl w:val="0"/>
          <w:numId w:val="1"/>
        </w:numPr>
        <w:spacing w:beforeLines="100" w:after="50" w:line="360" w:lineRule="auto"/>
        <w:ind w:left="0"/>
        <w:jc w:val="left"/>
        <w:rPr>
          <w:rFonts w:ascii="宋体" w:hAnsi="Times New Roman" w:eastAsia="宋体"/>
          <w:b w:val="0"/>
          <w:i w:val="0"/>
          <w:color w:val="000000"/>
          <w:sz w:val="22"/>
        </w:rPr>
      </w:pPr>
      <w:bookmarkStart w:id="30" w:name="udd8e7de3"/>
      <w:r>
        <w:rPr>
          <w:rFonts w:ascii="宋体" w:hAnsi="Times New Roman" w:eastAsia="宋体"/>
          <w:b w:val="0"/>
          <w:i w:val="0"/>
          <w:color w:val="000000"/>
          <w:sz w:val="22"/>
        </w:rPr>
        <w:t xml:space="preserve">阿里国际站搬品，通过登陆阿里国际站授权，将阿里国际站的产品直接转存到独立站后台，减少了建站周期，后续也可以持续的将阿里国际站产品转存到独立站后台，避免多平台更新的工作量，且这边会有海外同事对 转存过来的产品进行原创性编辑，海外同事会新增一段文字简单描述当前页面的产品，让页面的原创度增加，促进搜索引擎收录页面，增加收录的概率，更符合优化，同时也会删除一些可能会被谷歌广告审核不过的一些图片和文字，如带有三方网址的水印及三方logo的图片，避免因为这些素材导致未来投放广告的时候，广告被封禁 </w:t>
      </w:r>
    </w:p>
    <w:p>
      <w:pPr>
        <w:numPr>
          <w:numId w:val="0"/>
        </w:numPr>
        <w:spacing w:beforeLines="100" w:after="50" w:line="360" w:lineRule="auto"/>
        <w:jc w:val="left"/>
        <w:rPr>
          <w:rFonts w:hint="default" w:ascii="宋体" w:hAnsi="Times New Roman" w:eastAsia="宋体"/>
          <w:b w:val="0"/>
          <w:i w:val="0"/>
          <w:color w:val="FF0000"/>
          <w:sz w:val="22"/>
          <w:lang w:val="en-US" w:eastAsia="zh-CN"/>
        </w:rPr>
      </w:pPr>
      <w:r>
        <w:rPr>
          <w:rFonts w:hint="eastAsia" w:ascii="宋体" w:hAnsi="Times New Roman" w:eastAsia="宋体"/>
          <w:b w:val="0"/>
          <w:i w:val="0"/>
          <w:color w:val="FF0000"/>
          <w:sz w:val="22"/>
          <w:lang w:val="en-US" w:eastAsia="zh-CN"/>
        </w:rPr>
        <w:t>注意：100个平台搬品名额，使用完后可继续选择个人搬品（无限制）；建议优先选择主营产品进行搬品。</w:t>
      </w:r>
    </w:p>
    <w:p>
      <w:pPr>
        <w:numPr>
          <w:numId w:val="0"/>
        </w:numPr>
        <w:spacing w:beforeLines="100" w:after="50" w:line="360" w:lineRule="auto"/>
        <w:jc w:val="left"/>
        <w:rPr>
          <w:rFonts w:ascii="宋体" w:hAnsi="Times New Roman" w:eastAsia="宋体"/>
          <w:b w:val="0"/>
          <w:i w:val="0"/>
          <w:color w:val="000000"/>
          <w:sz w:val="22"/>
        </w:rPr>
      </w:pPr>
      <w:r>
        <w:rPr>
          <w:rFonts w:ascii="宋体" w:hAnsi="宋体" w:eastAsia="宋体" w:cs="宋体"/>
          <w:sz w:val="24"/>
          <w:szCs w:val="24"/>
        </w:rPr>
        <w:drawing>
          <wp:inline distT="0" distB="0" distL="114300" distR="114300">
            <wp:extent cx="3279775" cy="1468755"/>
            <wp:effectExtent l="0" t="0" r="9525" b="444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3279775" cy="1468755"/>
                    </a:xfrm>
                    <a:prstGeom prst="rect">
                      <a:avLst/>
                    </a:prstGeom>
                    <a:noFill/>
                    <a:ln w="9525">
                      <a:noFill/>
                    </a:ln>
                  </pic:spPr>
                </pic:pic>
              </a:graphicData>
            </a:graphic>
          </wp:inline>
        </w:drawing>
      </w:r>
    </w:p>
    <w:bookmarkEnd w:id="30"/>
    <w:p>
      <w:pPr>
        <w:spacing w:beforeLines="100" w:after="50" w:line="360" w:lineRule="auto"/>
        <w:ind w:left="0"/>
        <w:jc w:val="left"/>
        <w:rPr>
          <w:rFonts w:hint="default" w:eastAsia="宋体"/>
          <w:lang w:val="en-US" w:eastAsia="zh-CN"/>
        </w:rPr>
      </w:pPr>
      <w:bookmarkStart w:id="31" w:name="uea065795"/>
      <w:r>
        <w:rPr>
          <w:rFonts w:hint="eastAsia" w:ascii="宋体" w:hAnsi="Times New Roman" w:eastAsia="宋体"/>
          <w:b w:val="0"/>
          <w:i w:val="0"/>
          <w:color w:val="DF2A3F"/>
          <w:sz w:val="22"/>
          <w:shd w:val="clear" w:fill="FBDE28"/>
          <w:lang w:val="en-US" w:eastAsia="zh-CN"/>
        </w:rPr>
        <w:t>可参考</w:t>
      </w:r>
      <w:r>
        <w:rPr>
          <w:rFonts w:ascii="宋体" w:hAnsi="Times New Roman" w:eastAsia="宋体"/>
          <w:b w:val="0"/>
          <w:i w:val="0"/>
          <w:color w:val="DF2A3F"/>
          <w:sz w:val="22"/>
          <w:shd w:val="clear" w:fill="FBDE28"/>
        </w:rPr>
        <w:t>搬品教程：</w:t>
      </w:r>
      <w:r>
        <w:rPr>
          <w:rFonts w:hint="eastAsia" w:ascii="宋体" w:hAnsi="Times New Roman" w:eastAsia="宋体"/>
          <w:b w:val="0"/>
          <w:i w:val="0"/>
          <w:color w:val="DF2A3F"/>
          <w:sz w:val="22"/>
          <w:shd w:val="clear" w:fill="FBDE28"/>
        </w:rPr>
        <w:t>https://www.yuque.com/help.xiaoman/vgcxgc/yasm4eaxkvu4qomd</w:t>
      </w:r>
    </w:p>
    <w:bookmarkEnd w:id="31"/>
    <w:p>
      <w:pPr>
        <w:spacing w:beforeLines="100" w:after="50" w:line="360" w:lineRule="auto"/>
        <w:ind w:left="0"/>
        <w:jc w:val="left"/>
      </w:pPr>
      <w:bookmarkStart w:id="32" w:name="u1dcbfb43"/>
      <w:r>
        <w:rPr>
          <w:rFonts w:ascii="宋体" w:hAnsi="Times New Roman" w:eastAsia="宋体"/>
          <w:b w:val="0"/>
          <w:i w:val="0"/>
          <w:color w:val="000000"/>
          <w:sz w:val="22"/>
        </w:rPr>
        <w:t>（2）商家提供素材，这边进行上传，这边提供最多100个产品的上传，建议上线前最少添加20个产品，上线后，可以接着更新产品</w:t>
      </w:r>
    </w:p>
    <w:bookmarkEnd w:id="32"/>
    <w:p>
      <w:pPr>
        <w:spacing w:beforeLines="100" w:after="50" w:line="360" w:lineRule="auto"/>
        <w:ind w:left="0"/>
        <w:jc w:val="left"/>
      </w:pPr>
      <w:bookmarkStart w:id="33" w:name="u3ae9a95a"/>
      <w:r>
        <w:rPr>
          <w:rFonts w:ascii="宋体" w:hAnsi="Times New Roman" w:eastAsia="宋体"/>
          <w:b w:val="0"/>
          <w:i w:val="0"/>
          <w:color w:val="000000"/>
          <w:sz w:val="22"/>
        </w:rPr>
        <w:t>产品分类：产品所属的分类，可以用文件夹来体现层级关系</w:t>
      </w:r>
    </w:p>
    <w:bookmarkEnd w:id="33"/>
    <w:p>
      <w:pPr>
        <w:spacing w:beforeLines="100" w:after="50" w:line="360" w:lineRule="auto"/>
        <w:ind w:left="0"/>
        <w:jc w:val="left"/>
      </w:pPr>
      <w:bookmarkStart w:id="34" w:name="ua6bd9938"/>
      <w:bookmarkStart w:id="35" w:name="u21cebfa3"/>
      <w:r>
        <w:rPr>
          <w:rFonts w:ascii="宋体" w:eastAsia="宋体"/>
        </w:rPr>
        <w:drawing>
          <wp:inline distT="0" distB="0" distL="0" distR="0">
            <wp:extent cx="2387600" cy="1438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387600" cy="1438745"/>
                    </a:xfrm>
                    <a:prstGeom prst="rect">
                      <a:avLst/>
                    </a:prstGeom>
                  </pic:spPr>
                </pic:pic>
              </a:graphicData>
            </a:graphic>
          </wp:inline>
        </w:drawing>
      </w:r>
      <w:bookmarkEnd w:id="34"/>
    </w:p>
    <w:bookmarkEnd w:id="35"/>
    <w:p>
      <w:pPr>
        <w:spacing w:beforeLines="100" w:after="50" w:line="360" w:lineRule="auto"/>
        <w:ind w:left="0"/>
        <w:jc w:val="left"/>
        <w:rPr>
          <w:rFonts w:ascii="宋体" w:hAnsi="Times New Roman" w:eastAsia="宋体"/>
          <w:b w:val="0"/>
          <w:i w:val="0"/>
          <w:color w:val="000000"/>
          <w:sz w:val="24"/>
        </w:rPr>
      </w:pPr>
      <w:bookmarkStart w:id="36" w:name="ube985ca9"/>
      <w:r>
        <w:rPr>
          <w:rFonts w:ascii="宋体" w:hAnsi="Times New Roman" w:eastAsia="宋体"/>
          <w:b w:val="0"/>
          <w:i w:val="0"/>
          <w:color w:val="000000"/>
          <w:sz w:val="22"/>
        </w:rPr>
        <w:t>产品图片：建议尺寸800*800px，建议数量：4张不同角度产品图片</w:t>
      </w:r>
      <w:r>
        <w:rPr>
          <w:rFonts w:ascii="宋体" w:hAnsi="Times New Roman" w:eastAsia="宋体"/>
          <w:b w:val="0"/>
          <w:i w:val="0"/>
          <w:color w:val="000000"/>
          <w:sz w:val="24"/>
        </w:rPr>
        <w:t>，并以产品名称命名图片，产品图片上不要包含三方logo，三方网址的水印，公司别的品牌的也不可以, 如果是做包装行业，特别注意产品图片上不要包含合作客户的logo</w:t>
      </w:r>
    </w:p>
    <w:p>
      <w:pPr>
        <w:numPr>
          <w:ilvl w:val="0"/>
          <w:numId w:val="0"/>
        </w:numPr>
        <w:ind w:leftChars="0"/>
        <w:rPr>
          <w:rFonts w:hint="eastAsia"/>
          <w:lang w:val="en-US" w:eastAsia="zh-CN"/>
        </w:rPr>
      </w:pPr>
      <w:r>
        <w:rPr>
          <w:rFonts w:hint="eastAsia"/>
          <w:highlight w:val="yellow"/>
          <w:lang w:val="en-US" w:eastAsia="zh-CN"/>
        </w:rPr>
        <w:t>产品图片上传之前先用英文关键词命名好，用于图片后续seo优化</w:t>
      </w:r>
      <w:r>
        <w:rPr>
          <w:rFonts w:hint="eastAsia"/>
          <w:lang w:val="en-US" w:eastAsia="zh-CN"/>
        </w:rPr>
        <w:t>。</w:t>
      </w:r>
    </w:p>
    <w:p>
      <w:pPr>
        <w:spacing w:beforeLines="100" w:after="50" w:line="360" w:lineRule="auto"/>
        <w:ind w:left="0"/>
        <w:jc w:val="left"/>
        <w:rPr>
          <w:rFonts w:ascii="宋体" w:hAnsi="Times New Roman" w:eastAsia="宋体"/>
          <w:b w:val="0"/>
          <w:i w:val="0"/>
          <w:color w:val="000000"/>
          <w:sz w:val="24"/>
        </w:rPr>
      </w:pPr>
      <w:r>
        <w:drawing>
          <wp:inline distT="0" distB="0" distL="114300" distR="114300">
            <wp:extent cx="5266690" cy="1431290"/>
            <wp:effectExtent l="0" t="0" r="3810" b="381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5266690" cy="1431290"/>
                    </a:xfrm>
                    <a:prstGeom prst="rect">
                      <a:avLst/>
                    </a:prstGeom>
                    <a:noFill/>
                    <a:ln>
                      <a:noFill/>
                    </a:ln>
                  </pic:spPr>
                </pic:pic>
              </a:graphicData>
            </a:graphic>
          </wp:inline>
        </w:drawing>
      </w:r>
    </w:p>
    <w:bookmarkEnd w:id="36"/>
    <w:p>
      <w:pPr>
        <w:spacing w:beforeLines="100" w:after="50" w:line="360" w:lineRule="auto"/>
        <w:ind w:left="0"/>
        <w:jc w:val="left"/>
      </w:pPr>
      <w:bookmarkStart w:id="37" w:name="ua770eeee"/>
      <w:bookmarkStart w:id="38" w:name="u99179fa2"/>
      <w:r>
        <w:rPr>
          <w:rFonts w:ascii="宋体" w:eastAsia="宋体"/>
        </w:rPr>
        <w:drawing>
          <wp:inline distT="0" distB="0" distL="0" distR="0">
            <wp:extent cx="5266055" cy="10325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66266" cy="1033011"/>
                    </a:xfrm>
                    <a:prstGeom prst="rect">
                      <a:avLst/>
                    </a:prstGeom>
                  </pic:spPr>
                </pic:pic>
              </a:graphicData>
            </a:graphic>
          </wp:inline>
        </w:drawing>
      </w:r>
      <w:bookmarkEnd w:id="37"/>
    </w:p>
    <w:bookmarkEnd w:id="38"/>
    <w:p>
      <w:pPr>
        <w:spacing w:beforeLines="100" w:after="50" w:line="360" w:lineRule="auto"/>
        <w:ind w:left="0"/>
        <w:jc w:val="left"/>
      </w:pPr>
      <w:bookmarkStart w:id="39" w:name="uacf0a186"/>
      <w:bookmarkStart w:id="40" w:name="ufe786f18"/>
      <w:r>
        <w:rPr>
          <w:rFonts w:ascii="宋体" w:eastAsia="宋体"/>
        </w:rPr>
        <w:drawing>
          <wp:inline distT="0" distB="0" distL="0" distR="0">
            <wp:extent cx="5062855" cy="1136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063067" cy="1137194"/>
                    </a:xfrm>
                    <a:prstGeom prst="rect">
                      <a:avLst/>
                    </a:prstGeom>
                  </pic:spPr>
                </pic:pic>
              </a:graphicData>
            </a:graphic>
          </wp:inline>
        </w:drawing>
      </w:r>
      <w:bookmarkEnd w:id="39"/>
    </w:p>
    <w:bookmarkEnd w:id="40"/>
    <w:p>
      <w:pPr>
        <w:spacing w:beforeLines="100" w:after="50" w:line="360" w:lineRule="auto"/>
        <w:ind w:left="0"/>
        <w:jc w:val="left"/>
      </w:pPr>
      <w:bookmarkStart w:id="41" w:name="u2bf46788"/>
      <w:r>
        <w:rPr>
          <w:rFonts w:ascii="宋体" w:hAnsi="Times New Roman" w:eastAsia="宋体"/>
          <w:b w:val="0"/>
          <w:i w:val="0"/>
          <w:color w:val="000000"/>
          <w:sz w:val="22"/>
        </w:rPr>
        <w:t>产品标题：80个字符左右，包含主关键词，</w:t>
      </w:r>
      <w:r>
        <w:rPr>
          <w:rFonts w:ascii="宋体" w:hAnsi="Times New Roman" w:eastAsia="宋体"/>
          <w:b w:val="0"/>
          <w:i w:val="0"/>
          <w:color w:val="FF0000"/>
          <w:sz w:val="22"/>
        </w:rPr>
        <w:t>不要用内部型号当作产品标题</w:t>
      </w:r>
      <w:r>
        <w:rPr>
          <w:rFonts w:ascii="宋体" w:hAnsi="Times New Roman" w:eastAsia="宋体"/>
          <w:b w:val="0"/>
          <w:i w:val="0"/>
          <w:color w:val="000000"/>
          <w:sz w:val="22"/>
        </w:rPr>
        <w:t>，后续收录后，流量不精准（可用world文档，审阅-字数统计核查标题字数）</w:t>
      </w:r>
    </w:p>
    <w:bookmarkEnd w:id="41"/>
    <w:p>
      <w:pPr>
        <w:spacing w:beforeLines="100" w:after="50" w:line="360" w:lineRule="auto"/>
        <w:ind w:left="0"/>
        <w:jc w:val="left"/>
      </w:pPr>
      <w:bookmarkStart w:id="42" w:name="u029ff5a2"/>
      <w:bookmarkStart w:id="43" w:name="u0f0f617e"/>
      <w:r>
        <w:rPr>
          <w:rFonts w:ascii="宋体" w:eastAsia="宋体"/>
        </w:rPr>
        <w:drawing>
          <wp:inline distT="0" distB="0" distL="0" distR="0">
            <wp:extent cx="4826000" cy="28949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4826000" cy="2895276"/>
                    </a:xfrm>
                    <a:prstGeom prst="rect">
                      <a:avLst/>
                    </a:prstGeom>
                  </pic:spPr>
                </pic:pic>
              </a:graphicData>
            </a:graphic>
          </wp:inline>
        </w:drawing>
      </w:r>
      <w:bookmarkEnd w:id="42"/>
    </w:p>
    <w:bookmarkEnd w:id="43"/>
    <w:p>
      <w:pPr>
        <w:spacing w:beforeLines="100" w:after="50" w:line="360" w:lineRule="auto"/>
        <w:ind w:left="0"/>
        <w:jc w:val="left"/>
        <w:rPr>
          <w:rFonts w:ascii="宋体" w:hAnsi="Times New Roman" w:eastAsia="宋体"/>
          <w:b w:val="0"/>
          <w:i w:val="0"/>
          <w:color w:val="000000"/>
          <w:sz w:val="22"/>
        </w:rPr>
      </w:pPr>
      <w:bookmarkStart w:id="44" w:name="uacd0055a"/>
      <w:r>
        <w:rPr>
          <w:rFonts w:ascii="宋体" w:hAnsi="Times New Roman" w:eastAsia="宋体"/>
          <w:b w:val="0"/>
          <w:i w:val="0"/>
          <w:color w:val="000000"/>
          <w:sz w:val="22"/>
        </w:rPr>
        <w:t>产品描述：</w:t>
      </w:r>
    </w:p>
    <w:p>
      <w:pPr>
        <w:numPr>
          <w:ilvl w:val="0"/>
          <w:numId w:val="0"/>
        </w:numPr>
        <w:ind w:leftChars="0"/>
        <w:rPr>
          <w:rFonts w:hint="default"/>
          <w:highlight w:val="yellow"/>
          <w:lang w:val="en-US" w:eastAsia="zh-CN"/>
        </w:rPr>
      </w:pPr>
      <w:r>
        <w:rPr>
          <w:rFonts w:hint="eastAsia"/>
          <w:highlight w:val="yellow"/>
          <w:lang w:val="en-US" w:eastAsia="zh-CN"/>
        </w:rPr>
        <w:t>每个产品资料除基本参数和产品图片外，需有文字描述，用于SEO优化，最好每个产品不一样，如同类产品之间描述基本一致，则要改动几个单词或者句子做下差异化处理。</w:t>
      </w:r>
    </w:p>
    <w:p>
      <w:pPr>
        <w:spacing w:beforeLines="100" w:after="50" w:line="360" w:lineRule="auto"/>
        <w:ind w:left="0"/>
        <w:jc w:val="left"/>
      </w:pPr>
      <w:r>
        <w:rPr>
          <w:rFonts w:ascii="宋体" w:hAnsi="Times New Roman" w:eastAsia="宋体"/>
          <w:b w:val="0"/>
          <w:i w:val="0"/>
          <w:color w:val="000000"/>
          <w:sz w:val="22"/>
        </w:rPr>
        <w:t>首先要根据产品特性，确认产品详情需要哪些版块，然后根据敲定的产品详情版块来准备资料，常见的版块名称有： Description/Specification/Quick Detail/Application/Advantages/Certificates/Parameter/FAQ/Process Flow/Service等，产品详情页支持插入图片，视频，表格，文字，建议图片结合丰富页面</w:t>
      </w:r>
    </w:p>
    <w:bookmarkEnd w:id="44"/>
    <w:p>
      <w:pPr>
        <w:spacing w:beforeLines="100" w:after="50" w:line="360" w:lineRule="auto"/>
        <w:ind w:left="0"/>
        <w:jc w:val="left"/>
      </w:pPr>
      <w:bookmarkStart w:id="45" w:name="ue32b1ad6"/>
      <w:bookmarkStart w:id="46" w:name="u0eec010b"/>
      <w:r>
        <w:rPr>
          <w:rFonts w:ascii="宋体" w:eastAsia="宋体"/>
        </w:rPr>
        <w:drawing>
          <wp:inline distT="0" distB="0" distL="0" distR="0">
            <wp:extent cx="2959100" cy="80314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14765867" cy="40072210"/>
                    </a:xfrm>
                    <a:prstGeom prst="rect">
                      <a:avLst/>
                    </a:prstGeom>
                  </pic:spPr>
                </pic:pic>
              </a:graphicData>
            </a:graphic>
          </wp:inline>
        </w:drawing>
      </w:r>
      <w:bookmarkEnd w:id="45"/>
    </w:p>
    <w:bookmarkEnd w:id="46"/>
    <w:p>
      <w:pPr>
        <w:pStyle w:val="4"/>
        <w:spacing w:beforeLines="100" w:after="50" w:line="360" w:lineRule="auto"/>
        <w:ind w:left="0"/>
        <w:jc w:val="left"/>
      </w:pPr>
      <w:bookmarkStart w:id="47" w:name="B5J8P"/>
      <w:r>
        <w:rPr>
          <w:rFonts w:ascii="宋体" w:hAnsi="Times New Roman" w:eastAsia="宋体"/>
        </w:rPr>
        <w:t>1.6 About Us</w:t>
      </w:r>
    </w:p>
    <w:bookmarkEnd w:id="47"/>
    <w:p>
      <w:pPr>
        <w:spacing w:beforeLines="100" w:after="50" w:line="360" w:lineRule="auto"/>
        <w:ind w:left="0"/>
        <w:jc w:val="left"/>
      </w:pPr>
      <w:bookmarkStart w:id="48" w:name="ud6f2be4d"/>
      <w:r>
        <w:rPr>
          <w:rFonts w:ascii="宋体" w:hAnsi="Times New Roman" w:eastAsia="宋体"/>
          <w:b w:val="0"/>
          <w:i w:val="0"/>
          <w:color w:val="000000"/>
          <w:sz w:val="22"/>
        </w:rPr>
        <w:t>关于我们可以用一个长页面展现公司相关信息板块：如公司介绍，公司视频，工厂图片，公司文化，公司历史,认证证书，等，也可以分成不同的分类，每个分类单独一个页面，根据需求选择合适的风格，按照选择的风格准备对应板块的资料</w:t>
      </w:r>
    </w:p>
    <w:bookmarkEnd w:id="48"/>
    <w:p>
      <w:pPr>
        <w:spacing w:beforeLines="100" w:after="50" w:line="360" w:lineRule="auto"/>
        <w:ind w:left="0"/>
        <w:jc w:val="left"/>
      </w:pPr>
      <w:bookmarkStart w:id="49" w:name="u3abd6729"/>
      <w:r>
        <w:rPr>
          <w:rFonts w:ascii="宋体" w:hAnsi="Times New Roman" w:eastAsia="宋体"/>
          <w:b w:val="0"/>
          <w:i w:val="0"/>
          <w:color w:val="DF2A3F"/>
          <w:sz w:val="22"/>
        </w:rPr>
        <w:t>*</w:t>
      </w:r>
      <w:r>
        <w:rPr>
          <w:rFonts w:ascii="宋体" w:hAnsi="Times New Roman" w:eastAsia="宋体"/>
          <w:b w:val="0"/>
          <w:i w:val="0"/>
          <w:color w:val="000000"/>
          <w:sz w:val="22"/>
        </w:rPr>
        <w:t>About页面下无二级类目，长页面展示公司相关信息</w:t>
      </w:r>
    </w:p>
    <w:bookmarkEnd w:id="49"/>
    <w:p>
      <w:pPr>
        <w:spacing w:beforeLines="100" w:after="50" w:line="360" w:lineRule="auto"/>
        <w:ind w:left="0"/>
        <w:jc w:val="left"/>
      </w:pPr>
      <w:bookmarkStart w:id="50" w:name="u0ce75ff9"/>
      <w:r>
        <w:rPr>
          <w:rFonts w:ascii="宋体" w:hAnsi="Times New Roman" w:eastAsia="宋体"/>
          <w:b w:val="0"/>
          <w:i w:val="0"/>
          <w:color w:val="000000"/>
          <w:sz w:val="22"/>
        </w:rPr>
        <w:t>参考链接：</w:t>
      </w:r>
      <w:r>
        <w:fldChar w:fldCharType="begin"/>
      </w:r>
      <w:r>
        <w:instrText xml:space="preserve"> HYPERLINK "https://themes.xiaoman.cn/templates/1rmb5sm7/Ain/Company" \h </w:instrText>
      </w:r>
      <w:r>
        <w:fldChar w:fldCharType="separate"/>
      </w:r>
      <w:r>
        <w:rPr>
          <w:rFonts w:ascii="宋体" w:hAnsi="Times New Roman" w:eastAsia="宋体"/>
          <w:b w:val="0"/>
          <w:i w:val="0"/>
          <w:color w:val="0000FF"/>
          <w:sz w:val="22"/>
        </w:rPr>
        <w:t>https://themes.xiaoman.cn/templates/1rmb5sm7/Ain/Company</w:t>
      </w:r>
      <w:r>
        <w:rPr>
          <w:rFonts w:ascii="宋体" w:hAnsi="Times New Roman" w:eastAsia="宋体"/>
          <w:b w:val="0"/>
          <w:i w:val="0"/>
          <w:color w:val="0000FF"/>
          <w:sz w:val="22"/>
        </w:rPr>
        <w:fldChar w:fldCharType="end"/>
      </w:r>
    </w:p>
    <w:bookmarkEnd w:id="50"/>
    <w:p>
      <w:pPr>
        <w:spacing w:beforeLines="100" w:after="50" w:line="360" w:lineRule="auto"/>
        <w:ind w:left="0"/>
        <w:jc w:val="left"/>
      </w:pPr>
      <w:bookmarkStart w:id="51" w:name="ucfa1f62a"/>
      <w:r>
        <w:rPr>
          <w:rFonts w:ascii="宋体" w:hAnsi="Times New Roman" w:eastAsia="宋体"/>
          <w:b w:val="0"/>
          <w:i w:val="0"/>
          <w:color w:val="DF2A3F"/>
          <w:sz w:val="22"/>
        </w:rPr>
        <w:t>*</w:t>
      </w:r>
      <w:r>
        <w:rPr>
          <w:rFonts w:ascii="宋体" w:hAnsi="Times New Roman" w:eastAsia="宋体"/>
          <w:b w:val="0"/>
          <w:i w:val="0"/>
          <w:color w:val="000000"/>
          <w:sz w:val="22"/>
        </w:rPr>
        <w:t>About页面下有二级类目：Company Profile/Video/Download，每个分类单独一个页面</w:t>
      </w:r>
    </w:p>
    <w:bookmarkEnd w:id="51"/>
    <w:p>
      <w:pPr>
        <w:spacing w:beforeLines="100" w:after="50" w:line="360" w:lineRule="auto"/>
        <w:ind w:left="0"/>
        <w:jc w:val="left"/>
      </w:pPr>
      <w:bookmarkStart w:id="52" w:name="u12da17b7"/>
      <w:r>
        <w:rPr>
          <w:rFonts w:ascii="宋体" w:hAnsi="Times New Roman" w:eastAsia="宋体"/>
          <w:b w:val="0"/>
          <w:i w:val="0"/>
          <w:color w:val="000000"/>
          <w:sz w:val="22"/>
        </w:rPr>
        <w:t>参考链接：</w:t>
      </w:r>
      <w:r>
        <w:fldChar w:fldCharType="begin"/>
      </w:r>
      <w:r>
        <w:instrText xml:space="preserve"> HYPERLINK "https://themes.xiaoman.cn/templates/gglk1ixj/Qi/About-us" \h </w:instrText>
      </w:r>
      <w:r>
        <w:fldChar w:fldCharType="separate"/>
      </w:r>
      <w:r>
        <w:rPr>
          <w:rFonts w:ascii="宋体" w:hAnsi="Times New Roman" w:eastAsia="宋体"/>
          <w:b w:val="0"/>
          <w:i w:val="0"/>
          <w:color w:val="0000FF"/>
          <w:sz w:val="22"/>
        </w:rPr>
        <w:t>https://themes.xiaoman.cn/templates/gglk1ixj/Qi/About-us</w:t>
      </w:r>
      <w:r>
        <w:rPr>
          <w:rFonts w:ascii="宋体" w:hAnsi="Times New Roman" w:eastAsia="宋体"/>
          <w:b w:val="0"/>
          <w:i w:val="0"/>
          <w:color w:val="0000FF"/>
          <w:sz w:val="22"/>
        </w:rPr>
        <w:fldChar w:fldCharType="end"/>
      </w:r>
    </w:p>
    <w:bookmarkEnd w:id="52"/>
    <w:p>
      <w:pPr>
        <w:pStyle w:val="4"/>
        <w:spacing w:beforeLines="100" w:after="50" w:line="360" w:lineRule="auto"/>
        <w:ind w:left="0"/>
        <w:jc w:val="left"/>
        <w:rPr>
          <w:rFonts w:ascii="宋体" w:hAnsi="Times New Roman" w:eastAsia="宋体"/>
        </w:rPr>
      </w:pPr>
      <w:bookmarkStart w:id="53" w:name="B6TI3"/>
      <w:r>
        <w:rPr>
          <w:rFonts w:ascii="宋体" w:hAnsi="Times New Roman" w:eastAsia="宋体"/>
        </w:rPr>
        <w:t>1.7 新闻</w:t>
      </w:r>
    </w:p>
    <w:p>
      <w:pPr>
        <w:numPr>
          <w:ilvl w:val="0"/>
          <w:numId w:val="0"/>
        </w:numPr>
        <w:ind w:leftChars="0"/>
        <w:rPr>
          <w:rFonts w:hint="eastAsia"/>
          <w:lang w:val="en-US" w:eastAsia="zh-CN"/>
        </w:rPr>
      </w:pPr>
      <w:r>
        <w:rPr>
          <w:rFonts w:hint="eastAsia"/>
          <w:lang w:val="en-US" w:eastAsia="zh-CN"/>
        </w:rPr>
        <w:t>网站建议要有NEWS栏目，每周更新行业新闻或者产品新闻，用于SEO优化。文章最好是原创性内容，包含要优化的关键词。</w:t>
      </w:r>
    </w:p>
    <w:p>
      <w:pPr>
        <w:numPr>
          <w:ilvl w:val="0"/>
          <w:numId w:val="0"/>
        </w:numPr>
        <w:ind w:leftChars="0"/>
      </w:pPr>
      <w:r>
        <w:drawing>
          <wp:inline distT="0" distB="0" distL="114300" distR="114300">
            <wp:extent cx="5267960" cy="445770"/>
            <wp:effectExtent l="0" t="0" r="254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267960" cy="445770"/>
                    </a:xfrm>
                    <a:prstGeom prst="rect">
                      <a:avLst/>
                    </a:prstGeom>
                    <a:noFill/>
                    <a:ln>
                      <a:noFill/>
                    </a:ln>
                  </pic:spPr>
                </pic:pic>
              </a:graphicData>
            </a:graphic>
          </wp:inline>
        </w:drawing>
      </w:r>
    </w:p>
    <w:p>
      <w:r>
        <w:drawing>
          <wp:inline distT="0" distB="0" distL="114300" distR="114300">
            <wp:extent cx="5271770" cy="1125855"/>
            <wp:effectExtent l="0" t="0" r="11430"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a:stretch>
                      <a:fillRect/>
                    </a:stretch>
                  </pic:blipFill>
                  <pic:spPr>
                    <a:xfrm>
                      <a:off x="0" y="0"/>
                      <a:ext cx="5271770" cy="1125855"/>
                    </a:xfrm>
                    <a:prstGeom prst="rect">
                      <a:avLst/>
                    </a:prstGeom>
                    <a:noFill/>
                    <a:ln>
                      <a:noFill/>
                    </a:ln>
                  </pic:spPr>
                </pic:pic>
              </a:graphicData>
            </a:graphic>
          </wp:inline>
        </w:drawing>
      </w:r>
    </w:p>
    <w:bookmarkEnd w:id="53"/>
    <w:p>
      <w:pPr>
        <w:spacing w:beforeLines="100" w:after="50" w:line="360" w:lineRule="auto"/>
        <w:ind w:left="0"/>
        <w:jc w:val="left"/>
      </w:pPr>
      <w:bookmarkStart w:id="54" w:name="u95978078"/>
      <w:r>
        <w:rPr>
          <w:rFonts w:ascii="宋体" w:hAnsi="Times New Roman" w:eastAsia="宋体"/>
          <w:b w:val="0"/>
          <w:i w:val="0"/>
          <w:color w:val="000000"/>
          <w:sz w:val="22"/>
        </w:rPr>
        <w:t>新闻的话如果前期新闻不多，不用添加二级类目，后面多了可以增加二级类目，如：Company News/Industry News/Trade Show/</w:t>
      </w:r>
    </w:p>
    <w:bookmarkEnd w:id="54"/>
    <w:p>
      <w:pPr>
        <w:spacing w:beforeLines="100" w:after="50" w:line="360" w:lineRule="auto"/>
        <w:ind w:left="0"/>
        <w:jc w:val="left"/>
      </w:pPr>
      <w:bookmarkStart w:id="55" w:name="u83f1806d"/>
      <w:r>
        <w:rPr>
          <w:rFonts w:ascii="宋体" w:hAnsi="Times New Roman" w:eastAsia="宋体"/>
          <w:b w:val="0"/>
          <w:i w:val="0"/>
          <w:color w:val="000000"/>
          <w:sz w:val="22"/>
        </w:rPr>
        <w:t>建议数量：3个</w:t>
      </w:r>
    </w:p>
    <w:bookmarkEnd w:id="55"/>
    <w:p>
      <w:pPr>
        <w:spacing w:beforeLines="100" w:after="50" w:line="360" w:lineRule="auto"/>
        <w:ind w:left="0"/>
        <w:jc w:val="left"/>
      </w:pPr>
      <w:bookmarkStart w:id="56" w:name="u279d3de5"/>
      <w:r>
        <w:rPr>
          <w:rFonts w:ascii="宋体" w:hAnsi="Times New Roman" w:eastAsia="宋体"/>
          <w:b w:val="0"/>
          <w:i w:val="0"/>
          <w:color w:val="000000"/>
          <w:sz w:val="22"/>
        </w:rPr>
        <w:t>提供格式：至少有一张图片，作为新闻封面图，图文结合</w:t>
      </w:r>
    </w:p>
    <w:bookmarkEnd w:id="56"/>
    <w:p>
      <w:pPr>
        <w:spacing w:beforeLines="100" w:after="50" w:line="360" w:lineRule="auto"/>
        <w:ind w:left="0"/>
        <w:jc w:val="left"/>
      </w:pPr>
      <w:bookmarkStart w:id="57" w:name="u5801117a"/>
      <w:r>
        <w:rPr>
          <w:rFonts w:ascii="宋体" w:hAnsi="Times New Roman" w:eastAsia="宋体"/>
          <w:b w:val="0"/>
          <w:i w:val="0"/>
          <w:color w:val="000000"/>
          <w:sz w:val="22"/>
        </w:rPr>
        <w:t>建议封面图尺寸：</w:t>
      </w:r>
      <w:r>
        <w:rPr>
          <w:rFonts w:ascii="宋体" w:hAnsi="Times New Roman" w:eastAsia="宋体"/>
          <w:b w:val="0"/>
          <w:i w:val="0"/>
          <w:color w:val="000000"/>
          <w:sz w:val="24"/>
        </w:rPr>
        <w:t>570*350px</w:t>
      </w:r>
    </w:p>
    <w:bookmarkEnd w:id="57"/>
    <w:p>
      <w:pPr>
        <w:pStyle w:val="4"/>
        <w:spacing w:beforeLines="100" w:after="50" w:line="360" w:lineRule="auto"/>
        <w:ind w:left="0"/>
        <w:jc w:val="left"/>
      </w:pPr>
      <w:bookmarkStart w:id="58" w:name="RxzTr"/>
      <w:r>
        <w:rPr>
          <w:rFonts w:ascii="宋体" w:hAnsi="Times New Roman" w:eastAsia="宋体"/>
        </w:rPr>
        <w:t>1.8 应用案例</w:t>
      </w:r>
    </w:p>
    <w:bookmarkEnd w:id="58"/>
    <w:p>
      <w:pPr>
        <w:spacing w:beforeLines="100" w:after="50" w:line="360" w:lineRule="auto"/>
        <w:ind w:left="0"/>
        <w:jc w:val="left"/>
      </w:pPr>
      <w:bookmarkStart w:id="59" w:name="u472b206e"/>
      <w:r>
        <w:rPr>
          <w:rFonts w:ascii="宋体" w:hAnsi="Times New Roman" w:eastAsia="宋体"/>
          <w:b w:val="0"/>
          <w:i w:val="0"/>
          <w:color w:val="000000"/>
          <w:sz w:val="22"/>
        </w:rPr>
        <w:t>应用案例可以很好的帮助访客了解产品的用途以及我们以往的一些项目经验，很好的体现行业经验，案例由图文形式提供，建议3-5张图片，加2-3段文字描述的形式提供，图片建议1:1尺寸如：800*800px/1000*100px</w:t>
      </w:r>
    </w:p>
    <w:bookmarkEnd w:id="59"/>
    <w:p>
      <w:pPr>
        <w:pStyle w:val="4"/>
        <w:spacing w:beforeLines="100" w:after="50" w:line="360" w:lineRule="auto"/>
        <w:ind w:left="0"/>
        <w:jc w:val="left"/>
      </w:pPr>
      <w:bookmarkStart w:id="60" w:name="LWxli"/>
      <w:r>
        <w:rPr>
          <w:rFonts w:ascii="宋体" w:hAnsi="Times New Roman" w:eastAsia="宋体"/>
        </w:rPr>
        <w:t>1.9 联系信息</w:t>
      </w:r>
    </w:p>
    <w:bookmarkEnd w:id="60"/>
    <w:p>
      <w:pPr>
        <w:spacing w:beforeLines="100" w:after="50" w:line="360" w:lineRule="auto"/>
        <w:ind w:left="0"/>
        <w:jc w:val="left"/>
      </w:pPr>
      <w:bookmarkStart w:id="61" w:name="u85df412a"/>
      <w:r>
        <w:rPr>
          <w:rFonts w:ascii="宋体" w:hAnsi="Times New Roman" w:eastAsia="宋体"/>
          <w:b w:val="0"/>
          <w:i w:val="0"/>
          <w:color w:val="000000"/>
          <w:sz w:val="22"/>
        </w:rPr>
        <w:t>联系信息如：邮箱，手机，座机，whatsapp，wechat，skype，地址及业务员英文名称等，其中邮箱，手机，座机，地址必须提供，WhatsApp，wechat，skype按照公司规定及业务习惯，选择性提供</w:t>
      </w:r>
    </w:p>
    <w:bookmarkEnd w:id="61"/>
    <w:p>
      <w:pPr>
        <w:spacing w:beforeLines="100" w:after="50" w:line="360" w:lineRule="auto"/>
        <w:ind w:left="0"/>
        <w:jc w:val="left"/>
      </w:pPr>
      <w:bookmarkStart w:id="62" w:name="u64417c64"/>
      <w:r>
        <w:rPr>
          <w:rFonts w:ascii="宋体" w:hAnsi="Times New Roman" w:eastAsia="宋体"/>
          <w:b w:val="0"/>
          <w:i w:val="0"/>
          <w:color w:val="000000"/>
          <w:sz w:val="22"/>
        </w:rPr>
        <w:t>前期提供的时候需要考虑以下几点：</w:t>
      </w:r>
    </w:p>
    <w:bookmarkEnd w:id="62"/>
    <w:p>
      <w:pPr>
        <w:numPr>
          <w:ilvl w:val="0"/>
          <w:numId w:val="2"/>
        </w:numPr>
        <w:spacing w:beforeLines="100" w:after="50" w:line="360" w:lineRule="auto"/>
        <w:ind w:left="360"/>
        <w:jc w:val="left"/>
      </w:pPr>
      <w:bookmarkStart w:id="63" w:name="u0d8041b4"/>
      <w:r>
        <w:rPr>
          <w:rFonts w:ascii="宋体" w:hAnsi="Times New Roman" w:eastAsia="宋体"/>
          <w:b w:val="0"/>
          <w:i w:val="0"/>
          <w:color w:val="000000"/>
          <w:sz w:val="22"/>
        </w:rPr>
        <w:t>网站上是放一套信息，由专人接收信息后，进行分发，还是放多个业务员信息</w:t>
      </w:r>
    </w:p>
    <w:bookmarkEnd w:id="63"/>
    <w:p>
      <w:pPr>
        <w:spacing w:beforeLines="100" w:after="50" w:line="360" w:lineRule="auto"/>
        <w:ind w:left="0"/>
        <w:jc w:val="left"/>
      </w:pPr>
      <w:bookmarkStart w:id="64" w:name="u515f084c"/>
      <w:r>
        <w:rPr>
          <w:rFonts w:ascii="宋体" w:hAnsi="Times New Roman" w:eastAsia="宋体"/>
          <w:b w:val="0"/>
          <w:i w:val="0"/>
          <w:color w:val="000000"/>
          <w:sz w:val="22"/>
        </w:rPr>
        <w:t xml:space="preserve"> 2. 如果有多平台，网站上的联系信息是否和其余平台区分开，便于后期区分直接电联或者加联系方式的客户来源</w:t>
      </w:r>
    </w:p>
    <w:bookmarkEnd w:id="64"/>
    <w:p>
      <w:pPr>
        <w:numPr>
          <w:ilvl w:val="0"/>
          <w:numId w:val="3"/>
        </w:numPr>
        <w:spacing w:beforeLines="100" w:after="50" w:line="360" w:lineRule="auto"/>
        <w:ind w:left="360"/>
        <w:jc w:val="left"/>
      </w:pPr>
      <w:bookmarkStart w:id="65" w:name="u92a45adb"/>
      <w:r>
        <w:rPr>
          <w:rFonts w:ascii="宋体" w:hAnsi="Times New Roman" w:eastAsia="宋体"/>
          <w:b w:val="0"/>
          <w:i w:val="0"/>
          <w:color w:val="000000"/>
          <w:sz w:val="22"/>
        </w:rPr>
        <w:t>网站上的邮箱尽量选择企业邮箱，避免使用qq邮箱，给客户更专业的体感，网站上留的手机号尽量确保开通了wahtsapp，wechat，skype，避免客户通过手机号检索未能正常添加</w:t>
      </w:r>
    </w:p>
    <w:bookmarkEnd w:id="65"/>
    <w:p>
      <w:pPr>
        <w:pStyle w:val="4"/>
        <w:spacing w:beforeLines="100" w:after="50" w:line="360" w:lineRule="auto"/>
        <w:ind w:left="0"/>
        <w:jc w:val="left"/>
      </w:pPr>
      <w:bookmarkStart w:id="66" w:name="LUS56"/>
      <w:r>
        <w:rPr>
          <w:rFonts w:ascii="宋体" w:hAnsi="Times New Roman" w:eastAsia="宋体"/>
        </w:rPr>
        <w:t>2.0 域名</w:t>
      </w:r>
    </w:p>
    <w:bookmarkEnd w:id="66"/>
    <w:p>
      <w:pPr>
        <w:spacing w:beforeLines="100" w:after="50" w:line="360" w:lineRule="auto"/>
        <w:ind w:left="0"/>
        <w:jc w:val="left"/>
      </w:pPr>
      <w:bookmarkStart w:id="67" w:name="u476f9e0a"/>
      <w:r>
        <w:rPr>
          <w:rFonts w:ascii="宋体" w:hAnsi="Times New Roman" w:eastAsia="宋体"/>
          <w:b w:val="0"/>
          <w:i w:val="0"/>
          <w:color w:val="000000"/>
          <w:sz w:val="22"/>
        </w:rPr>
        <w:t>商家需要准备一个.com结尾的域名，域名建议是品牌词+行业关键词的形式提供</w:t>
      </w:r>
    </w:p>
    <w:bookmarkEnd w:id="67"/>
    <w:p>
      <w:pPr>
        <w:spacing w:beforeLines="100" w:after="50" w:line="360" w:lineRule="auto"/>
        <w:ind w:left="0"/>
        <w:jc w:val="left"/>
      </w:pPr>
      <w:bookmarkStart w:id="68" w:name="ufcc3b431"/>
      <w:r>
        <w:rPr>
          <w:rFonts w:ascii="宋体" w:hAnsi="Times New Roman" w:eastAsia="宋体"/>
          <w:b w:val="0"/>
          <w:i w:val="0"/>
          <w:color w:val="000000"/>
          <w:sz w:val="22"/>
        </w:rPr>
        <w:t>常见问题：</w:t>
      </w:r>
    </w:p>
    <w:bookmarkEnd w:id="68"/>
    <w:p>
      <w:pPr>
        <w:numPr>
          <w:ilvl w:val="0"/>
          <w:numId w:val="4"/>
        </w:numPr>
        <w:spacing w:beforeLines="100" w:after="50" w:line="360" w:lineRule="auto"/>
        <w:ind w:left="360"/>
        <w:jc w:val="left"/>
      </w:pPr>
      <w:bookmarkStart w:id="69" w:name="uefb385ac"/>
      <w:r>
        <w:rPr>
          <w:rFonts w:ascii="宋体" w:hAnsi="Times New Roman" w:eastAsia="宋体"/>
          <w:b/>
          <w:i w:val="0"/>
          <w:color w:val="000000"/>
          <w:sz w:val="22"/>
        </w:rPr>
        <w:t>不是.com结尾的行不行，如.org/.cn/.co/.es/.ru/.shop/.net等</w:t>
      </w:r>
    </w:p>
    <w:bookmarkEnd w:id="69"/>
    <w:p>
      <w:pPr>
        <w:spacing w:beforeLines="100" w:after="50" w:line="360" w:lineRule="auto"/>
        <w:ind w:left="0"/>
        <w:jc w:val="left"/>
      </w:pPr>
      <w:bookmarkStart w:id="70" w:name="u595caec2"/>
      <w:r>
        <w:rPr>
          <w:rFonts w:ascii="宋体" w:hAnsi="Times New Roman" w:eastAsia="宋体"/>
          <w:b w:val="0"/>
          <w:i w:val="0"/>
          <w:color w:val="000000"/>
          <w:sz w:val="22"/>
        </w:rPr>
        <w:t>.net 域名本身用于互联网企业，后续域名资源紧缺，.net域名也放开了限制，如果客户没有.com，且对新注册域名建议排斥，.net域名后缀可用</w:t>
      </w:r>
    </w:p>
    <w:bookmarkEnd w:id="70"/>
    <w:p>
      <w:pPr>
        <w:spacing w:beforeLines="100" w:after="50" w:line="360" w:lineRule="auto"/>
        <w:ind w:left="0"/>
        <w:jc w:val="left"/>
      </w:pPr>
      <w:bookmarkStart w:id="71" w:name="uc5694d7d"/>
      <w:r>
        <w:rPr>
          <w:rFonts w:ascii="宋体" w:hAnsi="Times New Roman" w:eastAsia="宋体"/>
          <w:b w:val="0"/>
          <w:i w:val="0"/>
          <w:color w:val="000000"/>
          <w:sz w:val="22"/>
        </w:rPr>
        <w:t>.cn是国内域名,我们做的是英文站点，需要绑定.com结尾的国际域名，.cn域名不可用</w:t>
      </w:r>
    </w:p>
    <w:bookmarkEnd w:id="71"/>
    <w:p>
      <w:pPr>
        <w:spacing w:beforeLines="100" w:after="50" w:line="360" w:lineRule="auto"/>
        <w:ind w:left="0"/>
        <w:jc w:val="left"/>
      </w:pPr>
      <w:bookmarkStart w:id="72" w:name="u9ed0e30b"/>
      <w:r>
        <w:rPr>
          <w:rFonts w:ascii="宋体" w:hAnsi="Times New Roman" w:eastAsia="宋体"/>
          <w:b w:val="0"/>
          <w:i w:val="0"/>
          <w:color w:val="000000"/>
          <w:sz w:val="22"/>
        </w:rPr>
        <w:t xml:space="preserve">.org/.shop域名 不建议绑定推广站点，域名本身权重没有.com高，相当于输在起跑线上，后续可能要好久才能追平 </w:t>
      </w:r>
    </w:p>
    <w:bookmarkEnd w:id="72"/>
    <w:p>
      <w:pPr>
        <w:spacing w:beforeLines="100" w:after="50" w:line="360" w:lineRule="auto"/>
        <w:ind w:left="0"/>
        <w:jc w:val="left"/>
      </w:pPr>
      <w:bookmarkStart w:id="73" w:name="uedbfb49d"/>
      <w:r>
        <w:rPr>
          <w:rFonts w:ascii="宋体" w:hAnsi="Times New Roman" w:eastAsia="宋体"/>
          <w:b w:val="0"/>
          <w:i w:val="0"/>
          <w:color w:val="000000"/>
          <w:sz w:val="22"/>
        </w:rPr>
        <w:t>.co /.ru/.es 属于本土域名，用于一些目标市场的本土化推广，具有地域局限性，不可使用</w:t>
      </w:r>
    </w:p>
    <w:bookmarkEnd w:id="73"/>
    <w:p>
      <w:pPr>
        <w:numPr>
          <w:ilvl w:val="0"/>
          <w:numId w:val="5"/>
        </w:numPr>
        <w:spacing w:beforeLines="100" w:after="50" w:line="360" w:lineRule="auto"/>
        <w:ind w:left="360"/>
        <w:jc w:val="left"/>
      </w:pPr>
      <w:bookmarkStart w:id="74" w:name="ua09ecae1"/>
      <w:r>
        <w:rPr>
          <w:rFonts w:ascii="宋体" w:hAnsi="Times New Roman" w:eastAsia="宋体"/>
          <w:b/>
          <w:i w:val="0"/>
          <w:color w:val="000000"/>
          <w:sz w:val="22"/>
        </w:rPr>
        <w:t>域名放-连接符行不行，如abc-bike.com</w:t>
      </w:r>
    </w:p>
    <w:bookmarkEnd w:id="74"/>
    <w:p>
      <w:pPr>
        <w:spacing w:beforeLines="100" w:after="50" w:line="360" w:lineRule="auto"/>
        <w:ind w:left="0"/>
        <w:jc w:val="left"/>
      </w:pPr>
      <w:bookmarkStart w:id="75" w:name="u2d0ab688"/>
      <w:r>
        <w:rPr>
          <w:rFonts w:ascii="宋体" w:hAnsi="Times New Roman" w:eastAsia="宋体"/>
          <w:b w:val="0"/>
          <w:i w:val="0"/>
          <w:color w:val="000000"/>
          <w:sz w:val="22"/>
        </w:rPr>
        <w:t>原则上我们在给到客户建议的时候不给客户建议用连接符-链接的域名，主要是从传播度上考虑，避免输入错误的问题，比如这个横杠是中横杠，上横杠还是下横杠，是英文状态下的横杠还是中文状态下的横杠，如果客户本身已经注册的老域名，可用</w:t>
      </w:r>
    </w:p>
    <w:bookmarkEnd w:id="75"/>
    <w:p>
      <w:pPr>
        <w:numPr>
          <w:ilvl w:val="0"/>
          <w:numId w:val="6"/>
        </w:numPr>
        <w:spacing w:beforeLines="100" w:after="50" w:line="360" w:lineRule="auto"/>
        <w:ind w:left="360"/>
        <w:jc w:val="left"/>
      </w:pPr>
      <w:bookmarkStart w:id="76" w:name="u7eff3114"/>
      <w:r>
        <w:rPr>
          <w:rFonts w:ascii="宋体" w:hAnsi="Times New Roman" w:eastAsia="宋体"/>
          <w:b/>
          <w:i w:val="0"/>
          <w:color w:val="000000"/>
          <w:sz w:val="22"/>
        </w:rPr>
        <w:t>域名放数字可不可以，如abc323.com</w:t>
      </w:r>
    </w:p>
    <w:bookmarkEnd w:id="76"/>
    <w:p>
      <w:pPr>
        <w:spacing w:beforeLines="100" w:after="50" w:line="360" w:lineRule="auto"/>
        <w:ind w:left="0"/>
        <w:jc w:val="left"/>
      </w:pPr>
      <w:bookmarkStart w:id="77" w:name="u71dcbe25"/>
      <w:r>
        <w:rPr>
          <w:rFonts w:ascii="宋体" w:hAnsi="Times New Roman" w:eastAsia="宋体"/>
          <w:b w:val="0"/>
          <w:i w:val="0"/>
          <w:color w:val="000000"/>
          <w:sz w:val="22"/>
        </w:rPr>
        <w:t>原则上我们在给到客户建议的时候不给客户建议用数字，因为日常生活中我们可以看到一些博彩类的网站就是短字母加无规律数字，便于经常更换打游击，客户如果一定要加数字，建议他放年份，让人看到域名能明白他的数字用途，比如说想体现年份悠久，尽量不要放访客看不出的数字，比如幸运数字之类的</w:t>
      </w:r>
    </w:p>
    <w:bookmarkEnd w:id="77"/>
    <w:p>
      <w:pPr>
        <w:numPr>
          <w:ilvl w:val="0"/>
          <w:numId w:val="7"/>
        </w:numPr>
        <w:spacing w:beforeLines="100" w:after="50" w:line="360" w:lineRule="auto"/>
        <w:ind w:left="360"/>
        <w:jc w:val="left"/>
      </w:pPr>
      <w:bookmarkStart w:id="78" w:name="u2b58d1b6"/>
      <w:r>
        <w:rPr>
          <w:rFonts w:ascii="宋体" w:hAnsi="Times New Roman" w:eastAsia="宋体"/>
          <w:b/>
          <w:i w:val="0"/>
          <w:color w:val="000000"/>
          <w:sz w:val="22"/>
        </w:rPr>
        <w:t>域</w:t>
      </w:r>
      <w:bookmarkStart w:id="88" w:name="_GoBack"/>
      <w:r>
        <w:rPr>
          <w:rFonts w:ascii="宋体" w:hAnsi="Times New Roman" w:eastAsia="宋体"/>
          <w:b/>
          <w:i w:val="0"/>
          <w:color w:val="000000"/>
          <w:sz w:val="22"/>
        </w:rPr>
        <w:t>名只包含行业关键词</w:t>
      </w:r>
      <w:bookmarkEnd w:id="88"/>
      <w:r>
        <w:rPr>
          <w:rFonts w:ascii="宋体" w:hAnsi="Times New Roman" w:eastAsia="宋体"/>
          <w:b/>
          <w:i w:val="0"/>
          <w:color w:val="000000"/>
          <w:sz w:val="22"/>
        </w:rPr>
        <w:t>，如cheappackingmachine.com 可以吗</w:t>
      </w:r>
    </w:p>
    <w:bookmarkEnd w:id="78"/>
    <w:p>
      <w:pPr>
        <w:spacing w:beforeLines="100" w:after="50" w:line="360" w:lineRule="auto"/>
        <w:ind w:left="0"/>
        <w:jc w:val="left"/>
      </w:pPr>
      <w:bookmarkStart w:id="79" w:name="u8e6c757c"/>
      <w:r>
        <w:rPr>
          <w:rFonts w:ascii="宋体" w:hAnsi="Times New Roman" w:eastAsia="宋体"/>
          <w:b w:val="0"/>
          <w:i w:val="0"/>
          <w:color w:val="000000"/>
          <w:sz w:val="22"/>
        </w:rPr>
        <w:t>不可以，EMD算法更新，换句话说，如果你的网站是一个关键字，而不是是一个品牌的名字命名，他可能已经受到了冲击。对于大多数，受影响的网站，这对提升站点排名的影响是非常大的。</w:t>
      </w:r>
    </w:p>
    <w:bookmarkEnd w:id="79"/>
    <w:p>
      <w:pPr>
        <w:numPr>
          <w:ilvl w:val="0"/>
          <w:numId w:val="8"/>
        </w:numPr>
        <w:spacing w:beforeLines="100" w:after="50" w:line="360" w:lineRule="auto"/>
        <w:ind w:left="360"/>
        <w:jc w:val="left"/>
      </w:pPr>
      <w:bookmarkStart w:id="80" w:name="ud7025865"/>
      <w:r>
        <w:rPr>
          <w:rFonts w:ascii="宋体" w:hAnsi="Times New Roman" w:eastAsia="宋体"/>
          <w:b/>
          <w:i w:val="0"/>
          <w:color w:val="000000"/>
          <w:sz w:val="22"/>
        </w:rPr>
        <w:t>域名注册可以包含china 嘛</w:t>
      </w:r>
    </w:p>
    <w:bookmarkEnd w:id="80"/>
    <w:p>
      <w:pPr>
        <w:spacing w:beforeLines="100" w:after="50" w:line="360" w:lineRule="auto"/>
        <w:ind w:left="0"/>
        <w:jc w:val="left"/>
      </w:pPr>
      <w:bookmarkStart w:id="81" w:name="uf04cded5"/>
      <w:r>
        <w:rPr>
          <w:rFonts w:ascii="宋体" w:hAnsi="Times New Roman" w:eastAsia="宋体"/>
          <w:b w:val="0"/>
          <w:i w:val="0"/>
          <w:color w:val="000000"/>
          <w:sz w:val="22"/>
        </w:rPr>
        <w:t>不能，注册新的域名里面不能包含china, 需要注册china，需要提供相应的权益主体申请，之前已注册的域名可以正常使用，域名里面可以包含cn（注意是前缀里面可以包含cn，不是.cn结尾）</w:t>
      </w:r>
    </w:p>
    <w:bookmarkEnd w:id="81"/>
    <w:p>
      <w:pPr>
        <w:spacing w:beforeLines="100" w:after="50" w:line="360" w:lineRule="auto"/>
        <w:ind w:left="0"/>
        <w:jc w:val="left"/>
      </w:pPr>
      <w:bookmarkStart w:id="82" w:name="u486b7fd0"/>
      <w:bookmarkStart w:id="83" w:name="u547a9478"/>
      <w:r>
        <w:rPr>
          <w:rFonts w:ascii="宋体" w:eastAsia="宋体"/>
        </w:rPr>
        <w:drawing>
          <wp:inline distT="0" distB="0" distL="0" distR="0">
            <wp:extent cx="2421255" cy="4406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2421467" cy="440952"/>
                    </a:xfrm>
                    <a:prstGeom prst="rect">
                      <a:avLst/>
                    </a:prstGeom>
                  </pic:spPr>
                </pic:pic>
              </a:graphicData>
            </a:graphic>
          </wp:inline>
        </w:drawing>
      </w:r>
      <w:bookmarkEnd w:id="82"/>
    </w:p>
    <w:bookmarkEnd w:id="83"/>
    <w:p>
      <w:pPr>
        <w:numPr>
          <w:ilvl w:val="0"/>
          <w:numId w:val="9"/>
        </w:numPr>
        <w:spacing w:beforeLines="100" w:after="50" w:line="360" w:lineRule="auto"/>
        <w:ind w:left="360"/>
        <w:jc w:val="left"/>
      </w:pPr>
      <w:bookmarkStart w:id="84" w:name="ub4dee28e"/>
      <w:r>
        <w:rPr>
          <w:rFonts w:ascii="宋体" w:hAnsi="Times New Roman" w:eastAsia="宋体"/>
          <w:b/>
          <w:i w:val="0"/>
          <w:color w:val="000000"/>
          <w:sz w:val="22"/>
        </w:rPr>
        <w:t>域名需要实名认证嘛，实名认证用个人还是公司</w:t>
      </w:r>
    </w:p>
    <w:bookmarkEnd w:id="84"/>
    <w:p>
      <w:pPr>
        <w:spacing w:beforeLines="100" w:after="50" w:line="360" w:lineRule="auto"/>
        <w:ind w:left="0"/>
        <w:jc w:val="left"/>
      </w:pPr>
      <w:bookmarkStart w:id="85" w:name="u71d0943f"/>
      <w:r>
        <w:rPr>
          <w:rFonts w:ascii="宋体" w:hAnsi="Times New Roman" w:eastAsia="宋体"/>
          <w:b w:val="0"/>
          <w:i w:val="0"/>
          <w:color w:val="000000"/>
          <w:sz w:val="22"/>
        </w:rPr>
        <w:t>根据相应规则，域名需要实名认证，否则无法正常使用，实名认证信息建议使用公司，因为后续开票及广告账号验证需要公司信息的域名证书</w:t>
      </w:r>
    </w:p>
    <w:bookmarkEnd w:id="85"/>
    <w:p>
      <w:pPr>
        <w:pStyle w:val="3"/>
        <w:spacing w:beforeLines="100" w:after="50" w:line="360" w:lineRule="auto"/>
        <w:ind w:left="0"/>
        <w:jc w:val="left"/>
      </w:pPr>
      <w:bookmarkStart w:id="86" w:name="jO3kP"/>
      <w:r>
        <w:rPr>
          <w:rFonts w:ascii="宋体" w:hAnsi="Times New Roman" w:eastAsia="宋体"/>
        </w:rPr>
        <w:t>2.网站补充资料</w:t>
      </w:r>
    </w:p>
    <w:bookmarkEnd w:id="86"/>
    <w:p>
      <w:pPr>
        <w:spacing w:beforeLines="100" w:after="50" w:line="360" w:lineRule="auto"/>
        <w:ind w:left="0"/>
        <w:jc w:val="left"/>
        <w:rPr>
          <w:color w:val="FF0000"/>
        </w:rPr>
      </w:pPr>
      <w:bookmarkStart w:id="87" w:name="u3fe35f0c"/>
      <w:r>
        <w:rPr>
          <w:rFonts w:ascii="宋体" w:hAnsi="Times New Roman" w:eastAsia="宋体"/>
          <w:b w:val="0"/>
          <w:i w:val="0"/>
          <w:color w:val="000000"/>
          <w:sz w:val="22"/>
        </w:rPr>
        <w:t>补充资料是在客户提供基础资料完成站点初步装修之后，</w:t>
      </w:r>
      <w:r>
        <w:rPr>
          <w:rFonts w:ascii="宋体" w:hAnsi="Times New Roman" w:eastAsia="宋体"/>
          <w:b w:val="0"/>
          <w:i w:val="0"/>
          <w:color w:val="FF0000"/>
          <w:sz w:val="22"/>
        </w:rPr>
        <w:t>由资料员针对客户确认的风格以及 缺少的资料给出的具体文档，不具有常规性，以资料员提供文档为准</w:t>
      </w:r>
    </w:p>
    <w:bookmarkEnd w:id="87"/>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3"/>
      <w:numFmt w:val="decimal"/>
      <w:lvlText w:val="%1."/>
      <w:lvlJc w:val="left"/>
      <w:pPr>
        <w:ind w:left="960" w:hanging="360"/>
      </w:pPr>
    </w:lvl>
  </w:abstractNum>
  <w:abstractNum w:abstractNumId="1">
    <w:nsid w:val="BF205925"/>
    <w:multiLevelType w:val="singleLevel"/>
    <w:tmpl w:val="BF205925"/>
    <w:lvl w:ilvl="0" w:tentative="0">
      <w:start w:val="2"/>
      <w:numFmt w:val="decimal"/>
      <w:lvlText w:val="%1."/>
      <w:lvlJc w:val="left"/>
      <w:pPr>
        <w:ind w:left="960" w:hanging="360"/>
      </w:pPr>
    </w:lvl>
  </w:abstractNum>
  <w:abstractNum w:abstractNumId="2">
    <w:nsid w:val="CF092B84"/>
    <w:multiLevelType w:val="singleLevel"/>
    <w:tmpl w:val="CF092B84"/>
    <w:lvl w:ilvl="0" w:tentative="0">
      <w:start w:val="3"/>
      <w:numFmt w:val="decimal"/>
      <w:lvlText w:val="%1."/>
      <w:lvlJc w:val="left"/>
      <w:pPr>
        <w:ind w:left="960" w:hanging="360"/>
      </w:pPr>
    </w:lvl>
  </w:abstractNum>
  <w:abstractNum w:abstractNumId="3">
    <w:nsid w:val="0053208E"/>
    <w:multiLevelType w:val="singleLevel"/>
    <w:tmpl w:val="0053208E"/>
    <w:lvl w:ilvl="0" w:tentative="0">
      <w:start w:val="1"/>
      <w:numFmt w:val="decimal"/>
      <w:lvlText w:val="%1."/>
      <w:lvlJc w:val="left"/>
      <w:pPr>
        <w:ind w:left="960" w:hanging="360"/>
      </w:pPr>
    </w:lvl>
  </w:abstractNum>
  <w:abstractNum w:abstractNumId="4">
    <w:nsid w:val="03D62ECE"/>
    <w:multiLevelType w:val="singleLevel"/>
    <w:tmpl w:val="03D62ECE"/>
    <w:lvl w:ilvl="0" w:tentative="0">
      <w:start w:val="4"/>
      <w:numFmt w:val="decimal"/>
      <w:lvlText w:val="%1."/>
      <w:lvlJc w:val="left"/>
      <w:pPr>
        <w:ind w:left="960" w:hanging="360"/>
      </w:pPr>
    </w:lvl>
  </w:abstractNum>
  <w:abstractNum w:abstractNumId="5">
    <w:nsid w:val="25B654F3"/>
    <w:multiLevelType w:val="singleLevel"/>
    <w:tmpl w:val="25B654F3"/>
    <w:lvl w:ilvl="0" w:tentative="0">
      <w:start w:val="5"/>
      <w:numFmt w:val="decimal"/>
      <w:lvlText w:val="%1."/>
      <w:lvlJc w:val="left"/>
      <w:pPr>
        <w:ind w:left="960" w:hanging="360"/>
      </w:pPr>
    </w:lvl>
  </w:abstractNum>
  <w:abstractNum w:abstractNumId="6">
    <w:nsid w:val="3A999FA1"/>
    <w:multiLevelType w:val="singleLevel"/>
    <w:tmpl w:val="3A999FA1"/>
    <w:lvl w:ilvl="0" w:tentative="0">
      <w:start w:val="1"/>
      <w:numFmt w:val="decimal"/>
      <w:suff w:val="nothing"/>
      <w:lvlText w:val="（%1）"/>
      <w:lvlJc w:val="left"/>
    </w:lvl>
  </w:abstractNum>
  <w:abstractNum w:abstractNumId="7">
    <w:nsid w:val="59ADCABA"/>
    <w:multiLevelType w:val="singleLevel"/>
    <w:tmpl w:val="59ADCABA"/>
    <w:lvl w:ilvl="0" w:tentative="0">
      <w:start w:val="1"/>
      <w:numFmt w:val="decimal"/>
      <w:lvlText w:val="%1."/>
      <w:lvlJc w:val="left"/>
      <w:pPr>
        <w:ind w:left="960" w:hanging="360"/>
      </w:pPr>
    </w:lvl>
  </w:abstractNum>
  <w:abstractNum w:abstractNumId="8">
    <w:nsid w:val="72183CF9"/>
    <w:multiLevelType w:val="singleLevel"/>
    <w:tmpl w:val="72183CF9"/>
    <w:lvl w:ilvl="0" w:tentative="0">
      <w:start w:val="6"/>
      <w:numFmt w:val="decimal"/>
      <w:lvlText w:val="%1."/>
      <w:lvlJc w:val="left"/>
      <w:pPr>
        <w:ind w:left="960" w:hanging="360"/>
      </w:p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Setting w:name="overrideTableStyleFontSizeAndJustification" w:uri="http://schemas.microsoft.com/office/word" w:val="1"/>
  </w:compat>
  <w:docVars>
    <w:docVar w:name="commondata" w:val="eyJoZGlkIjoiOGYxMmFiY2RhNmUxYWE0YjA3NTg1YmM1ODhkYzcwNjUifQ=="/>
  </w:docVars>
  <w:rsids>
    <w:rsidRoot w:val="00000000"/>
    <w:rsid w:val="1F5C5300"/>
    <w:rsid w:val="2A5564D9"/>
    <w:rsid w:val="47C012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8"/>
    <w:autoRedefine/>
    <w:qFormat/>
    <w:uiPriority w:val="9"/>
    <w:pPr>
      <w:keepNext/>
      <w:keepLines/>
      <w:spacing w:before="480"/>
      <w:outlineLvl w:val="0"/>
    </w:pPr>
    <w:rPr>
      <w:rFonts w:ascii="宋体" w:eastAsia="宋体"/>
      <w:b/>
      <w:bCs/>
      <w:color w:val="000000"/>
      <w:sz w:val="42"/>
      <w:szCs w:val="28"/>
    </w:rPr>
  </w:style>
  <w:style w:type="paragraph" w:styleId="3">
    <w:name w:val="heading 2"/>
    <w:basedOn w:val="1"/>
    <w:next w:val="1"/>
    <w:link w:val="19"/>
    <w:autoRedefine/>
    <w:unhideWhenUsed/>
    <w:qFormat/>
    <w:uiPriority w:val="9"/>
    <w:pPr>
      <w:keepNext/>
      <w:keepLines/>
      <w:spacing w:before="200"/>
      <w:outlineLvl w:val="1"/>
    </w:pPr>
    <w:rPr>
      <w:rFonts w:ascii="宋体" w:eastAsia="宋体"/>
      <w:b/>
      <w:bCs/>
      <w:color w:val="000000"/>
      <w:sz w:val="38"/>
      <w:szCs w:val="26"/>
    </w:rPr>
  </w:style>
  <w:style w:type="paragraph" w:styleId="4">
    <w:name w:val="heading 3"/>
    <w:basedOn w:val="1"/>
    <w:next w:val="1"/>
    <w:link w:val="20"/>
    <w:autoRedefine/>
    <w:unhideWhenUsed/>
    <w:qFormat/>
    <w:uiPriority w:val="9"/>
    <w:pPr>
      <w:keepNext/>
      <w:keepLines/>
      <w:spacing w:before="200"/>
      <w:outlineLvl w:val="2"/>
    </w:pPr>
    <w:rPr>
      <w:rFonts w:ascii="宋体" w:eastAsia="宋体"/>
      <w:b/>
      <w:bCs/>
      <w:color w:val="000000"/>
      <w:sz w:val="34"/>
    </w:rPr>
  </w:style>
  <w:style w:type="paragraph" w:styleId="5">
    <w:name w:val="heading 4"/>
    <w:basedOn w:val="1"/>
    <w:next w:val="1"/>
    <w:link w:val="21"/>
    <w:autoRedefine/>
    <w:unhideWhenUsed/>
    <w:qFormat/>
    <w:uiPriority w:val="9"/>
    <w:pPr>
      <w:keepNext/>
      <w:keepLines/>
      <w:spacing w:before="200"/>
      <w:outlineLvl w:val="3"/>
    </w:pPr>
    <w:rPr>
      <w:rFonts w:ascii="宋体" w:eastAsia="宋体"/>
      <w:b/>
      <w:bCs/>
      <w:color w:val="000000"/>
      <w:sz w:val="30"/>
    </w:rPr>
  </w:style>
  <w:style w:type="paragraph" w:styleId="6">
    <w:name w:val="heading 5"/>
    <w:basedOn w:val="1"/>
    <w:next w:val="1"/>
    <w:autoRedefine/>
    <w:unhideWhenUsed/>
    <w:qFormat/>
    <w:uiPriority w:val="9"/>
    <w:pPr>
      <w:keepNext/>
      <w:keepLines/>
      <w:spacing w:before="200"/>
      <w:outlineLvl w:val="4"/>
    </w:pPr>
    <w:rPr>
      <w:rFonts w:ascii="宋体" w:eastAsia="宋体"/>
      <w:b/>
      <w:bCs/>
      <w:color w:val="000000"/>
      <w:sz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autoRedefine/>
    <w:unhideWhenUsed/>
    <w:qFormat/>
    <w:uiPriority w:val="99"/>
    <w:pPr>
      <w:ind w:left="720"/>
    </w:pPr>
  </w:style>
  <w:style w:type="paragraph" w:styleId="8">
    <w:name w:val="caption"/>
    <w:basedOn w:val="1"/>
    <w:next w:val="1"/>
    <w:autoRedefine/>
    <w:semiHidden/>
    <w:unhideWhenUsed/>
    <w:qFormat/>
    <w:uiPriority w:val="35"/>
    <w:pPr>
      <w:spacing w:line="240" w:lineRule="auto"/>
    </w:pPr>
    <w:rPr>
      <w:b/>
      <w:bCs/>
      <w:color w:val="4F81BD" w:themeColor="accent1"/>
      <w:sz w:val="18"/>
      <w:szCs w:val="18"/>
    </w:rPr>
  </w:style>
  <w:style w:type="paragraph" w:styleId="9">
    <w:name w:val="header"/>
    <w:basedOn w:val="1"/>
    <w:link w:val="17"/>
    <w:unhideWhenUsed/>
    <w:uiPriority w:val="99"/>
    <w:pPr>
      <w:tabs>
        <w:tab w:val="center" w:pos="4680"/>
        <w:tab w:val="right" w:pos="9360"/>
      </w:tabs>
    </w:pPr>
  </w:style>
  <w:style w:type="paragraph" w:styleId="10">
    <w:name w:val="Subtitle"/>
    <w:basedOn w:val="1"/>
    <w:next w:val="1"/>
    <w:link w:val="22"/>
    <w:qFormat/>
    <w:uiPriority w:val="11"/>
    <w:pPr>
      <w:ind w:left="86"/>
    </w:pPr>
    <w:rPr>
      <w:rFonts w:asciiTheme="majorHAnsi" w:hAnsiTheme="majorHAnsi" w:eastAsiaTheme="majorEastAsia" w:cstheme="majorBidi"/>
      <w:i/>
      <w:iCs/>
      <w:color w:val="4F81BD" w:themeColor="accent1"/>
      <w:spacing w:val="15"/>
      <w:sz w:val="24"/>
      <w:szCs w:val="24"/>
    </w:rPr>
  </w:style>
  <w:style w:type="paragraph" w:styleId="11">
    <w:name w:val="Title"/>
    <w:basedOn w:val="1"/>
    <w:next w:val="1"/>
    <w:link w:val="23"/>
    <w:autoRedefine/>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table" w:styleId="13">
    <w:name w:val="Table Grid"/>
    <w:basedOn w:val="12"/>
    <w:autoRedefine/>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5">
    <w:name w:val="Emphasis"/>
    <w:basedOn w:val="14"/>
    <w:autoRedefine/>
    <w:qFormat/>
    <w:uiPriority w:val="20"/>
    <w:rPr>
      <w:i/>
      <w:iCs/>
    </w:rPr>
  </w:style>
  <w:style w:type="character" w:styleId="16">
    <w:name w:val="Hyperlink"/>
    <w:basedOn w:val="14"/>
    <w:autoRedefine/>
    <w:unhideWhenUsed/>
    <w:qFormat/>
    <w:uiPriority w:val="99"/>
    <w:rPr>
      <w:color w:val="0000FF" w:themeColor="hyperlink"/>
      <w:u w:val="single"/>
    </w:rPr>
  </w:style>
  <w:style w:type="character" w:customStyle="1" w:styleId="17">
    <w:name w:val="Header Char"/>
    <w:basedOn w:val="14"/>
    <w:link w:val="9"/>
    <w:autoRedefine/>
    <w:qFormat/>
    <w:uiPriority w:val="99"/>
  </w:style>
  <w:style w:type="character" w:customStyle="1" w:styleId="18">
    <w:name w:val="Heading 1 Char"/>
    <w:basedOn w:val="14"/>
    <w:link w:val="2"/>
    <w:autoRedefine/>
    <w:qFormat/>
    <w:uiPriority w:val="9"/>
    <w:rPr>
      <w:rFonts w:asciiTheme="majorHAnsi" w:hAnsiTheme="majorHAnsi" w:eastAsiaTheme="majorEastAsia" w:cstheme="majorBidi"/>
      <w:b/>
      <w:bCs/>
      <w:color w:val="366091" w:themeColor="accent1" w:themeShade="BF"/>
      <w:sz w:val="28"/>
      <w:szCs w:val="28"/>
    </w:rPr>
  </w:style>
  <w:style w:type="character" w:customStyle="1" w:styleId="19">
    <w:name w:val="Heading 2 Char"/>
    <w:basedOn w:val="14"/>
    <w:link w:val="3"/>
    <w:autoRedefine/>
    <w:qFormat/>
    <w:uiPriority w:val="9"/>
    <w:rPr>
      <w:rFonts w:asciiTheme="majorHAnsi" w:hAnsiTheme="majorHAnsi" w:eastAsiaTheme="majorEastAsia" w:cstheme="majorBidi"/>
      <w:b/>
      <w:bCs/>
      <w:color w:val="4F81BD" w:themeColor="accent1"/>
      <w:sz w:val="26"/>
      <w:szCs w:val="26"/>
    </w:rPr>
  </w:style>
  <w:style w:type="character" w:customStyle="1" w:styleId="20">
    <w:name w:val="Heading 3 Char"/>
    <w:basedOn w:val="14"/>
    <w:link w:val="4"/>
    <w:autoRedefine/>
    <w:qFormat/>
    <w:uiPriority w:val="9"/>
    <w:rPr>
      <w:rFonts w:asciiTheme="majorHAnsi" w:hAnsiTheme="majorHAnsi" w:eastAsiaTheme="majorEastAsia" w:cstheme="majorBidi"/>
      <w:b/>
      <w:bCs/>
      <w:color w:val="4F81BD" w:themeColor="accent1"/>
    </w:rPr>
  </w:style>
  <w:style w:type="character" w:customStyle="1" w:styleId="21">
    <w:name w:val="Heading 4 Char"/>
    <w:basedOn w:val="14"/>
    <w:link w:val="5"/>
    <w:autoRedefine/>
    <w:qFormat/>
    <w:uiPriority w:val="9"/>
    <w:rPr>
      <w:rFonts w:asciiTheme="majorHAnsi" w:hAnsiTheme="majorHAnsi" w:eastAsiaTheme="majorEastAsia" w:cstheme="majorBidi"/>
      <w:b/>
      <w:bCs/>
      <w:i/>
      <w:iCs/>
      <w:color w:val="4F81BD" w:themeColor="accent1"/>
    </w:rPr>
  </w:style>
  <w:style w:type="character" w:customStyle="1" w:styleId="22">
    <w:name w:val="Subtitle Char"/>
    <w:basedOn w:val="14"/>
    <w:link w:val="10"/>
    <w:autoRedefine/>
    <w:qFormat/>
    <w:uiPriority w:val="11"/>
    <w:rPr>
      <w:rFonts w:asciiTheme="majorHAnsi" w:hAnsiTheme="majorHAnsi" w:eastAsiaTheme="majorEastAsia" w:cstheme="majorBidi"/>
      <w:i/>
      <w:iCs/>
      <w:color w:val="4F81BD" w:themeColor="accent1"/>
      <w:spacing w:val="15"/>
      <w:sz w:val="24"/>
      <w:szCs w:val="24"/>
    </w:rPr>
  </w:style>
  <w:style w:type="character" w:customStyle="1" w:styleId="23">
    <w:name w:val="Title Char"/>
    <w:basedOn w:val="14"/>
    <w:link w:val="11"/>
    <w:autoRedefine/>
    <w:qFormat/>
    <w:uiPriority w:val="10"/>
    <w:rPr>
      <w:rFonts w:asciiTheme="majorHAnsi" w:hAnsiTheme="majorHAnsi" w:eastAsiaTheme="majorEastAsia" w:cstheme="majorBidi"/>
      <w:color w:val="17365D" w:themeColor="text2" w:themeShade="BF"/>
      <w:spacing w:val="5"/>
      <w:kern w:val="28"/>
      <w:sz w:val="52"/>
      <w:szCs w:val="52"/>
    </w:rPr>
  </w:style>
  <w:style w:type="paragraph" w:customStyle="1" w:styleId="24">
    <w:name w:val="_Style 23"/>
    <w:autoRedefine/>
    <w:qFormat/>
    <w:uiPriority w:val="0"/>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12</Pages>
  <TotalTime>8</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2024-04-22T01:43:00Z</dcterms:created>
  <dc:creator>45160</dc:creator>
  <cp:lastModifiedBy>Closer</cp:lastModifiedBy>
  <dcterms:modified xsi:type="dcterms:W3CDTF">2024-04-22T07:28:25Z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9975CE5A7D934829BAB99AC35B6C13F0_12</vt:lpwstr>
  </property>
</Properties>
</file>